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/>
    <w:p>
      <w:pPr>
        <w:spacing w:line="89" w:lineRule="auto"/>
        <w:rPr>
          <w:rFonts w:ascii="Arial"/>
          <w:sz w:val="2"/>
        </w:rPr>
      </w:pPr>
    </w:p>
    <w:p>
      <w:pPr>
        <w:sectPr>
          <w:headerReference r:id="rId5" w:type="default"/>
          <w:pgSz w:w="11906" w:h="16838"/>
          <w:pgMar w:top="400" w:right="985" w:bottom="0" w:left="882" w:header="0" w:footer="0" w:gutter="0"/>
          <w:cols w:equalWidth="0" w:num="1">
            <w:col w:w="10038"/>
          </w:cols>
        </w:sectPr>
      </w:pPr>
    </w:p>
    <w:p>
      <w:pPr>
        <w:spacing w:before="50" w:line="191" w:lineRule="auto"/>
        <w:rPr>
          <w:rFonts w:ascii="黑体" w:hAnsi="黑体" w:eastAsia="黑体" w:cs="黑体"/>
          <w:sz w:val="23"/>
          <w:szCs w:val="23"/>
        </w:rPr>
      </w:pPr>
      <w:r>
        <w:rPr>
          <w:rFonts w:ascii="黑体" w:hAnsi="黑体" w:eastAsia="黑体" w:cs="黑体"/>
          <w:spacing w:val="21"/>
          <w:sz w:val="23"/>
          <w:szCs w:val="23"/>
        </w:rPr>
        <w:t>指南序号</w:t>
      </w:r>
      <w:r>
        <w:rPr>
          <w:rFonts w:ascii="黑体" w:hAnsi="黑体" w:eastAsia="黑体" w:cs="黑体"/>
          <w:spacing w:val="20"/>
          <w:sz w:val="23"/>
          <w:szCs w:val="23"/>
        </w:rPr>
        <w:t>:</w:t>
      </w:r>
    </w:p>
    <w:p>
      <w:pPr>
        <w:tabs>
          <w:tab w:val="left" w:pos="4063"/>
        </w:tabs>
        <w:spacing w:line="224" w:lineRule="exact"/>
        <w:ind w:left="1214"/>
        <w:rPr>
          <w:rFonts w:ascii="Arial"/>
          <w:sz w:val="21"/>
        </w:rPr>
      </w:pPr>
      <w:r>
        <w:rPr>
          <w:rFonts w:ascii="Arial" w:hAnsi="Arial" w:eastAsia="Arial" w:cs="Arial"/>
          <w:position w:val="-1"/>
          <w:sz w:val="21"/>
          <w:szCs w:val="21"/>
          <w:u w:val="single" w:color="auto"/>
        </w:rPr>
        <w:tab/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before="49" w:line="191" w:lineRule="auto"/>
        <w:rPr>
          <w:rFonts w:ascii="黑体" w:hAnsi="黑体" w:eastAsia="黑体" w:cs="黑体"/>
          <w:sz w:val="23"/>
          <w:szCs w:val="23"/>
        </w:rPr>
      </w:pPr>
      <w:r>
        <w:rPr>
          <w:rFonts w:ascii="黑体" w:hAnsi="黑体" w:eastAsia="黑体" w:cs="黑体"/>
          <w:spacing w:val="24"/>
          <w:sz w:val="23"/>
          <w:szCs w:val="23"/>
        </w:rPr>
        <w:t>项</w:t>
      </w:r>
      <w:r>
        <w:rPr>
          <w:rFonts w:ascii="黑体" w:hAnsi="黑体" w:eastAsia="黑体" w:cs="黑体"/>
          <w:spacing w:val="21"/>
          <w:sz w:val="23"/>
          <w:szCs w:val="23"/>
        </w:rPr>
        <w:t>目登记号:</w:t>
      </w:r>
    </w:p>
    <w:p>
      <w:pPr>
        <w:tabs>
          <w:tab w:val="left" w:pos="4168"/>
        </w:tabs>
        <w:spacing w:line="224" w:lineRule="exact"/>
        <w:ind w:left="1469"/>
        <w:rPr>
          <w:rFonts w:ascii="Arial"/>
          <w:sz w:val="21"/>
        </w:rPr>
      </w:pPr>
      <w:r>
        <w:rPr>
          <w:rFonts w:ascii="Arial" w:hAnsi="Arial" w:eastAsia="Arial" w:cs="Arial"/>
          <w:position w:val="-1"/>
          <w:sz w:val="21"/>
          <w:szCs w:val="21"/>
          <w:u w:val="single" w:color="auto"/>
        </w:rPr>
        <w:tab/>
      </w:r>
    </w:p>
    <w:p>
      <w:pPr>
        <w:sectPr>
          <w:type w:val="continuous"/>
          <w:pgSz w:w="11906" w:h="16838"/>
          <w:pgMar w:top="400" w:right="985" w:bottom="0" w:left="882" w:header="0" w:footer="0" w:gutter="0"/>
          <w:cols w:equalWidth="0" w:num="2">
            <w:col w:w="5012" w:space="100"/>
            <w:col w:w="4927"/>
          </w:cols>
        </w:sect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46" w:line="1350" w:lineRule="exact"/>
        <w:ind w:left="2035"/>
        <w:rPr>
          <w:rFonts w:ascii="黑体" w:hAnsi="黑体" w:eastAsia="黑体" w:cs="黑体"/>
          <w:sz w:val="45"/>
          <w:szCs w:val="45"/>
        </w:rPr>
      </w:pPr>
      <w:r>
        <w:rPr>
          <w:rFonts w:ascii="黑体" w:hAnsi="黑体" w:eastAsia="黑体" w:cs="黑体"/>
          <w:spacing w:val="-2"/>
          <w:position w:val="69"/>
          <w:sz w:val="45"/>
          <w:szCs w:val="45"/>
        </w:rPr>
        <w:t>深圳市哲学社会科学</w:t>
      </w:r>
      <w:r>
        <w:rPr>
          <w:rFonts w:ascii="黑体" w:hAnsi="黑体" w:eastAsia="黑体" w:cs="黑体"/>
          <w:spacing w:val="-1"/>
          <w:position w:val="69"/>
          <w:sz w:val="45"/>
          <w:szCs w:val="45"/>
        </w:rPr>
        <w:t>规划课题</w:t>
      </w:r>
    </w:p>
    <w:p>
      <w:pPr>
        <w:spacing w:before="1" w:line="218" w:lineRule="auto"/>
        <w:ind w:left="4321"/>
        <w:rPr>
          <w:rFonts w:ascii="黑体" w:hAnsi="黑体" w:eastAsia="黑体" w:cs="黑体"/>
          <w:sz w:val="45"/>
          <w:szCs w:val="45"/>
        </w:rPr>
      </w:pPr>
      <w:r>
        <w:rPr>
          <w:rFonts w:ascii="黑体" w:hAnsi="黑体" w:eastAsia="黑体" w:cs="黑体"/>
          <w:spacing w:val="-13"/>
          <w:sz w:val="45"/>
          <w:szCs w:val="45"/>
        </w:rPr>
        <w:t>申请书</w:t>
      </w:r>
    </w:p>
    <w:p>
      <w:pPr>
        <w:spacing w:line="285" w:lineRule="auto"/>
        <w:rPr>
          <w:rFonts w:ascii="Arial"/>
          <w:sz w:val="21"/>
        </w:rPr>
      </w:pPr>
    </w:p>
    <w:p>
      <w:pPr>
        <w:spacing w:line="285" w:lineRule="auto"/>
        <w:rPr>
          <w:rFonts w:ascii="Arial"/>
          <w:sz w:val="21"/>
        </w:rPr>
      </w:pPr>
    </w:p>
    <w:p>
      <w:pPr>
        <w:spacing w:line="286" w:lineRule="auto"/>
        <w:rPr>
          <w:rFonts w:ascii="Arial"/>
          <w:sz w:val="21"/>
        </w:rPr>
      </w:pPr>
    </w:p>
    <w:p>
      <w:pPr>
        <w:spacing w:before="81" w:line="221" w:lineRule="auto"/>
        <w:ind w:left="896"/>
        <w:rPr>
          <w:rFonts w:ascii="黑体" w:hAnsi="黑体" w:eastAsia="黑体" w:cs="黑体"/>
          <w:sz w:val="25"/>
          <w:szCs w:val="25"/>
        </w:rPr>
      </w:pPr>
      <w:r>
        <w:rPr>
          <w:rFonts w:ascii="黑体" w:hAnsi="黑体" w:eastAsia="黑体" w:cs="黑体"/>
          <w:spacing w:val="-34"/>
          <w:sz w:val="25"/>
          <w:szCs w:val="25"/>
        </w:rPr>
        <w:t>课题名称：</w:t>
      </w:r>
      <w:r>
        <w:rPr>
          <w:rFonts w:ascii="黑体" w:hAnsi="黑体" w:eastAsia="黑体" w:cs="黑体"/>
          <w:sz w:val="25"/>
          <w:szCs w:val="25"/>
          <w:u w:val="single" w:color="auto"/>
        </w:rPr>
        <w:t xml:space="preserve">                                                                </w:t>
      </w:r>
    </w:p>
    <w:p>
      <w:pPr>
        <w:spacing w:line="348" w:lineRule="auto"/>
        <w:rPr>
          <w:rFonts w:ascii="Arial"/>
          <w:sz w:val="21"/>
        </w:rPr>
      </w:pPr>
    </w:p>
    <w:p>
      <w:pPr>
        <w:spacing w:before="81" w:line="221" w:lineRule="auto"/>
        <w:ind w:left="405"/>
        <w:rPr>
          <w:rFonts w:ascii="黑体" w:hAnsi="黑体" w:eastAsia="黑体" w:cs="黑体"/>
          <w:sz w:val="25"/>
          <w:szCs w:val="25"/>
        </w:rPr>
      </w:pPr>
      <w:r>
        <w:rPr>
          <w:rFonts w:ascii="黑体" w:hAnsi="黑体" w:eastAsia="黑体" w:cs="黑体"/>
          <w:spacing w:val="-30"/>
          <w:sz w:val="25"/>
          <w:szCs w:val="25"/>
        </w:rPr>
        <w:t>申</w:t>
      </w:r>
      <w:r>
        <w:rPr>
          <w:rFonts w:ascii="黑体" w:hAnsi="黑体" w:eastAsia="黑体" w:cs="黑体"/>
          <w:spacing w:val="-25"/>
          <w:sz w:val="25"/>
          <w:szCs w:val="25"/>
        </w:rPr>
        <w:t>请课题类别：</w:t>
      </w:r>
      <w:r>
        <w:rPr>
          <w:rFonts w:ascii="黑体" w:hAnsi="黑体" w:eastAsia="黑体" w:cs="黑体"/>
          <w:sz w:val="25"/>
          <w:szCs w:val="25"/>
          <w:u w:val="single" w:color="auto"/>
        </w:rPr>
        <w:t xml:space="preserve">                                                                </w:t>
      </w:r>
    </w:p>
    <w:p>
      <w:pPr>
        <w:spacing w:line="348" w:lineRule="auto"/>
        <w:rPr>
          <w:rFonts w:ascii="Arial"/>
          <w:sz w:val="21"/>
        </w:rPr>
      </w:pPr>
    </w:p>
    <w:p>
      <w:pPr>
        <w:spacing w:before="82" w:line="221" w:lineRule="auto"/>
        <w:ind w:left="904"/>
        <w:rPr>
          <w:rFonts w:ascii="黑体" w:hAnsi="黑体" w:eastAsia="黑体" w:cs="黑体"/>
          <w:sz w:val="25"/>
          <w:szCs w:val="25"/>
        </w:rPr>
      </w:pPr>
      <w:r>
        <w:rPr>
          <w:rFonts w:ascii="黑体" w:hAnsi="黑体" w:eastAsia="黑体" w:cs="黑体"/>
          <w:spacing w:val="-38"/>
          <w:sz w:val="25"/>
          <w:szCs w:val="25"/>
        </w:rPr>
        <w:t>学</w:t>
      </w:r>
      <w:r>
        <w:rPr>
          <w:rFonts w:ascii="黑体" w:hAnsi="黑体" w:eastAsia="黑体" w:cs="黑体"/>
          <w:spacing w:val="-35"/>
          <w:sz w:val="25"/>
          <w:szCs w:val="25"/>
        </w:rPr>
        <w:t>科分类：</w:t>
      </w:r>
      <w:r>
        <w:rPr>
          <w:rFonts w:ascii="黑体" w:hAnsi="黑体" w:eastAsia="黑体" w:cs="黑体"/>
          <w:sz w:val="25"/>
          <w:szCs w:val="25"/>
          <w:u w:val="single" w:color="auto"/>
        </w:rPr>
        <w:t xml:space="preserve">                                                                </w:t>
      </w:r>
    </w:p>
    <w:p>
      <w:pPr>
        <w:spacing w:line="347" w:lineRule="auto"/>
        <w:rPr>
          <w:rFonts w:ascii="Arial"/>
          <w:sz w:val="21"/>
        </w:rPr>
      </w:pPr>
    </w:p>
    <w:p>
      <w:pPr>
        <w:spacing w:before="82" w:line="223" w:lineRule="auto"/>
        <w:ind w:left="1172"/>
        <w:rPr>
          <w:rFonts w:ascii="黑体" w:hAnsi="黑体" w:eastAsia="黑体" w:cs="黑体"/>
          <w:sz w:val="25"/>
          <w:szCs w:val="25"/>
        </w:rPr>
      </w:pPr>
      <w:r>
        <w:rPr>
          <w:rFonts w:ascii="黑体" w:hAnsi="黑体" w:eastAsia="黑体" w:cs="黑体"/>
          <w:spacing w:val="-8"/>
          <w:sz w:val="25"/>
          <w:szCs w:val="25"/>
        </w:rPr>
        <w:t>申</w:t>
      </w:r>
      <w:r>
        <w:rPr>
          <w:rFonts w:ascii="黑体" w:hAnsi="黑体" w:eastAsia="黑体" w:cs="黑体"/>
          <w:spacing w:val="-6"/>
          <w:sz w:val="25"/>
          <w:szCs w:val="25"/>
        </w:rPr>
        <w:t>请人：</w:t>
      </w:r>
      <w:r>
        <w:rPr>
          <w:rFonts w:ascii="黑体" w:hAnsi="黑体" w:eastAsia="黑体" w:cs="黑体"/>
          <w:sz w:val="25"/>
          <w:szCs w:val="25"/>
          <w:u w:val="single" w:color="auto"/>
        </w:rPr>
        <w:t xml:space="preserve">                                                                </w:t>
      </w:r>
    </w:p>
    <w:p>
      <w:pPr>
        <w:spacing w:line="345" w:lineRule="auto"/>
        <w:rPr>
          <w:rFonts w:ascii="Arial"/>
          <w:sz w:val="21"/>
        </w:rPr>
      </w:pPr>
    </w:p>
    <w:p>
      <w:pPr>
        <w:spacing w:before="83" w:line="223" w:lineRule="auto"/>
        <w:ind w:left="149"/>
        <w:rPr>
          <w:rFonts w:ascii="黑体" w:hAnsi="黑体" w:eastAsia="黑体" w:cs="黑体"/>
          <w:sz w:val="25"/>
          <w:szCs w:val="25"/>
        </w:rPr>
      </w:pPr>
      <w:r>
        <w:rPr>
          <w:rFonts w:ascii="黑体" w:hAnsi="黑体" w:eastAsia="黑体" w:cs="黑体"/>
          <w:spacing w:val="-1"/>
          <w:sz w:val="25"/>
          <w:szCs w:val="25"/>
        </w:rPr>
        <w:t>申请人</w:t>
      </w:r>
      <w:r>
        <w:rPr>
          <w:rFonts w:ascii="黑体" w:hAnsi="黑体" w:eastAsia="黑体" w:cs="黑体"/>
          <w:sz w:val="25"/>
          <w:szCs w:val="25"/>
        </w:rPr>
        <w:t>所在单位：</w:t>
      </w:r>
      <w:r>
        <w:rPr>
          <w:rFonts w:ascii="黑体" w:hAnsi="黑体" w:eastAsia="黑体" w:cs="黑体"/>
          <w:sz w:val="25"/>
          <w:szCs w:val="25"/>
          <w:u w:val="single" w:color="auto"/>
        </w:rPr>
        <w:t xml:space="preserve">                                                                </w:t>
      </w:r>
    </w:p>
    <w:p>
      <w:pPr>
        <w:spacing w:line="345" w:lineRule="auto"/>
        <w:rPr>
          <w:rFonts w:ascii="Arial"/>
          <w:sz w:val="21"/>
        </w:rPr>
      </w:pPr>
    </w:p>
    <w:p>
      <w:pPr>
        <w:spacing w:before="81" w:line="224" w:lineRule="auto"/>
        <w:ind w:left="895"/>
        <w:rPr>
          <w:rFonts w:ascii="黑体" w:hAnsi="黑体" w:eastAsia="黑体" w:cs="黑体"/>
          <w:sz w:val="25"/>
          <w:szCs w:val="25"/>
        </w:rPr>
      </w:pPr>
      <w:r>
        <w:rPr>
          <w:rFonts w:ascii="黑体" w:hAnsi="黑体" w:eastAsia="黑体" w:cs="黑体"/>
          <w:spacing w:val="-37"/>
          <w:sz w:val="25"/>
          <w:szCs w:val="25"/>
        </w:rPr>
        <w:t>填</w:t>
      </w:r>
      <w:r>
        <w:rPr>
          <w:rFonts w:ascii="黑体" w:hAnsi="黑体" w:eastAsia="黑体" w:cs="黑体"/>
          <w:spacing w:val="-33"/>
          <w:sz w:val="25"/>
          <w:szCs w:val="25"/>
        </w:rPr>
        <w:t>表日期：</w:t>
      </w:r>
      <w:r>
        <w:rPr>
          <w:rFonts w:ascii="黑体" w:hAnsi="黑体" w:eastAsia="黑体" w:cs="黑体"/>
          <w:sz w:val="25"/>
          <w:szCs w:val="25"/>
          <w:u w:val="single" w:color="auto"/>
        </w:rPr>
        <w:t xml:space="preserve">                                                                </w:t>
      </w:r>
    </w:p>
    <w:p>
      <w:pPr>
        <w:spacing w:line="277" w:lineRule="auto"/>
        <w:rPr>
          <w:rFonts w:ascii="Arial"/>
          <w:sz w:val="21"/>
        </w:rPr>
      </w:pPr>
    </w:p>
    <w:p>
      <w:pPr>
        <w:spacing w:line="278" w:lineRule="auto"/>
        <w:rPr>
          <w:rFonts w:ascii="Arial"/>
          <w:sz w:val="21"/>
        </w:rPr>
      </w:pPr>
    </w:p>
    <w:p>
      <w:pPr>
        <w:spacing w:line="278" w:lineRule="auto"/>
        <w:rPr>
          <w:rFonts w:ascii="Arial"/>
          <w:sz w:val="21"/>
        </w:rPr>
      </w:pPr>
    </w:p>
    <w:p>
      <w:pPr>
        <w:spacing w:line="278" w:lineRule="auto"/>
        <w:rPr>
          <w:rFonts w:ascii="Arial"/>
          <w:sz w:val="21"/>
        </w:rPr>
      </w:pPr>
    </w:p>
    <w:p>
      <w:pPr>
        <w:spacing w:line="278" w:lineRule="auto"/>
        <w:rPr>
          <w:rFonts w:ascii="Arial"/>
          <w:sz w:val="21"/>
        </w:rPr>
      </w:pPr>
    </w:p>
    <w:p>
      <w:pPr>
        <w:spacing w:line="278" w:lineRule="auto"/>
        <w:rPr>
          <w:rFonts w:ascii="Arial"/>
          <w:sz w:val="21"/>
        </w:rPr>
      </w:pPr>
    </w:p>
    <w:p>
      <w:pPr>
        <w:spacing w:before="104" w:line="653" w:lineRule="exact"/>
        <w:ind w:left="3485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-2"/>
          <w:position w:val="25"/>
          <w:sz w:val="32"/>
          <w:szCs w:val="32"/>
        </w:rPr>
        <w:t>深圳市</w:t>
      </w:r>
      <w:r>
        <w:rPr>
          <w:rFonts w:ascii="黑体" w:hAnsi="黑体" w:eastAsia="黑体" w:cs="黑体"/>
          <w:spacing w:val="-1"/>
          <w:position w:val="25"/>
          <w:sz w:val="32"/>
          <w:szCs w:val="32"/>
        </w:rPr>
        <w:t>社会科学联合会</w:t>
      </w:r>
    </w:p>
    <w:p>
      <w:pPr>
        <w:spacing w:before="1" w:line="183" w:lineRule="auto"/>
        <w:ind w:left="4365"/>
        <w:rPr>
          <w:rFonts w:ascii="黑体" w:hAnsi="黑体" w:eastAsia="黑体" w:cs="黑体"/>
          <w:sz w:val="32"/>
          <w:szCs w:val="32"/>
        </w:rPr>
      </w:pPr>
      <w:r>
        <w:rPr>
          <w:rFonts w:ascii="黑体" w:hAnsi="黑体" w:eastAsia="黑体" w:cs="黑体"/>
          <w:spacing w:val="-2"/>
          <w:sz w:val="32"/>
          <w:szCs w:val="32"/>
        </w:rPr>
        <w:t>2023年</w:t>
      </w:r>
      <w:r>
        <w:rPr>
          <w:rFonts w:ascii="黑体" w:hAnsi="黑体" w:eastAsia="黑体" w:cs="黑体"/>
          <w:spacing w:val="-1"/>
          <w:sz w:val="32"/>
          <w:szCs w:val="32"/>
        </w:rPr>
        <w:t>3月</w:t>
      </w:r>
    </w:p>
    <w:p>
      <w:pPr>
        <w:sectPr>
          <w:type w:val="continuous"/>
          <w:pgSz w:w="11906" w:h="16838"/>
          <w:pgMar w:top="400" w:right="985" w:bottom="0" w:left="882" w:header="0" w:footer="0" w:gutter="0"/>
          <w:cols w:equalWidth="0" w:num="1">
            <w:col w:w="10038"/>
          </w:cols>
        </w:sectPr>
      </w:pPr>
    </w:p>
    <w:p>
      <w:pPr>
        <w:spacing w:line="386" w:lineRule="auto"/>
        <w:rPr>
          <w:rFonts w:ascii="Arial"/>
          <w:sz w:val="21"/>
        </w:rPr>
      </w:pPr>
    </w:p>
    <w:p>
      <w:pPr>
        <w:spacing w:before="97" w:line="217" w:lineRule="auto"/>
        <w:ind w:left="6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10"/>
          <w:sz w:val="30"/>
          <w:szCs w:val="30"/>
        </w:rPr>
        <w:t>课</w:t>
      </w:r>
      <w:r>
        <w:rPr>
          <w:rFonts w:ascii="黑体" w:hAnsi="黑体" w:eastAsia="黑体" w:cs="黑体"/>
          <w:spacing w:val="-9"/>
          <w:sz w:val="30"/>
          <w:szCs w:val="30"/>
        </w:rPr>
        <w:t>题负责人承诺：</w:t>
      </w:r>
    </w:p>
    <w:p>
      <w:pPr>
        <w:spacing w:before="140" w:line="289" w:lineRule="auto"/>
        <w:ind w:firstLine="452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8"/>
          <w:sz w:val="22"/>
          <w:szCs w:val="22"/>
        </w:rPr>
        <w:t>我承诺对本申请书</w:t>
      </w:r>
      <w:r>
        <w:rPr>
          <w:rFonts w:ascii="宋体" w:hAnsi="宋体" w:eastAsia="宋体" w:cs="宋体"/>
          <w:spacing w:val="4"/>
          <w:sz w:val="22"/>
          <w:szCs w:val="22"/>
        </w:rPr>
        <w:t>填写的各项内容的真实性负责，保证没有知识产权争议。如获准立项，我承诺以</w:t>
      </w:r>
      <w:r>
        <w:rPr>
          <w:rFonts w:ascii="宋体" w:hAnsi="宋体" w:eastAsia="宋体" w:cs="宋体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5"/>
          <w:sz w:val="22"/>
          <w:szCs w:val="22"/>
        </w:rPr>
        <w:t>本申请书为有法律约束力的立项协议，遵守深圳市社会科学联合会的相关规定，按计划认真开展研</w:t>
      </w:r>
      <w:r>
        <w:rPr>
          <w:rFonts w:ascii="宋体" w:hAnsi="宋体" w:eastAsia="宋体" w:cs="宋体"/>
          <w:spacing w:val="2"/>
          <w:sz w:val="22"/>
          <w:szCs w:val="22"/>
        </w:rPr>
        <w:t>究</w:t>
      </w:r>
      <w:r>
        <w:rPr>
          <w:rFonts w:ascii="宋体" w:hAnsi="宋体" w:eastAsia="宋体" w:cs="宋体"/>
          <w:sz w:val="22"/>
          <w:szCs w:val="22"/>
        </w:rPr>
        <w:t xml:space="preserve">工 </w:t>
      </w:r>
      <w:r>
        <w:rPr>
          <w:rFonts w:ascii="宋体" w:hAnsi="宋体" w:eastAsia="宋体" w:cs="宋体"/>
          <w:spacing w:val="5"/>
          <w:sz w:val="22"/>
          <w:szCs w:val="22"/>
        </w:rPr>
        <w:t>作</w:t>
      </w:r>
      <w:r>
        <w:rPr>
          <w:rFonts w:ascii="宋体" w:hAnsi="宋体" w:eastAsia="宋体" w:cs="宋体"/>
          <w:spacing w:val="4"/>
          <w:sz w:val="22"/>
          <w:szCs w:val="22"/>
        </w:rPr>
        <w:t>，取得预期研究成果。深圳市社会科学联合会有使用本申请书所有数据和资料的权利。若填报失实、</w:t>
      </w:r>
      <w:r>
        <w:rPr>
          <w:rFonts w:ascii="宋体" w:hAnsi="宋体" w:eastAsia="宋体" w:cs="宋体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4"/>
          <w:sz w:val="22"/>
          <w:szCs w:val="22"/>
        </w:rPr>
        <w:t>违</w:t>
      </w:r>
      <w:r>
        <w:rPr>
          <w:rFonts w:ascii="宋体" w:hAnsi="宋体" w:eastAsia="宋体" w:cs="宋体"/>
          <w:spacing w:val="2"/>
          <w:sz w:val="22"/>
          <w:szCs w:val="22"/>
        </w:rPr>
        <w:t>反规定，本人将承担全部责任。</w:t>
      </w:r>
    </w:p>
    <w:p>
      <w:pPr>
        <w:spacing w:line="270" w:lineRule="auto"/>
        <w:rPr>
          <w:rFonts w:ascii="Arial"/>
          <w:sz w:val="21"/>
        </w:rPr>
      </w:pPr>
    </w:p>
    <w:p>
      <w:pPr>
        <w:spacing w:line="270" w:lineRule="auto"/>
        <w:rPr>
          <w:rFonts w:ascii="Arial"/>
          <w:sz w:val="21"/>
        </w:rPr>
      </w:pPr>
    </w:p>
    <w:p>
      <w:pPr>
        <w:spacing w:before="78" w:line="218" w:lineRule="auto"/>
        <w:ind w:left="723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15"/>
          <w:sz w:val="24"/>
          <w:szCs w:val="24"/>
        </w:rPr>
        <w:t>课</w:t>
      </w:r>
      <w:r>
        <w:rPr>
          <w:rFonts w:ascii="宋体" w:hAnsi="宋体" w:eastAsia="宋体" w:cs="宋体"/>
          <w:spacing w:val="10"/>
          <w:sz w:val="24"/>
          <w:szCs w:val="24"/>
        </w:rPr>
        <w:t>题负责人(签章)</w:t>
      </w:r>
    </w:p>
    <w:p>
      <w:pPr>
        <w:spacing w:before="196" w:line="219" w:lineRule="auto"/>
        <w:ind w:right="54"/>
        <w:jc w:val="righ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3"/>
          <w:sz w:val="24"/>
          <w:szCs w:val="24"/>
        </w:rPr>
        <w:t xml:space="preserve">年     月      </w:t>
      </w:r>
      <w:r>
        <w:rPr>
          <w:rFonts w:ascii="宋体" w:hAnsi="宋体" w:eastAsia="宋体" w:cs="宋体"/>
          <w:spacing w:val="1"/>
          <w:sz w:val="24"/>
          <w:szCs w:val="24"/>
        </w:rPr>
        <w:t>日</w:t>
      </w:r>
    </w:p>
    <w:p>
      <w:pPr>
        <w:sectPr>
          <w:headerReference r:id="rId6" w:type="default"/>
          <w:footerReference r:id="rId7" w:type="default"/>
          <w:pgSz w:w="11906" w:h="16838"/>
          <w:pgMar w:top="400" w:right="985" w:bottom="770" w:left="802" w:header="0" w:footer="534" w:gutter="0"/>
          <w:cols w:space="720" w:num="1"/>
        </w:sectPr>
      </w:pPr>
    </w:p>
    <w:p>
      <w:pPr>
        <w:spacing w:line="386" w:lineRule="auto"/>
        <w:rPr>
          <w:rFonts w:ascii="Arial"/>
          <w:sz w:val="21"/>
        </w:rPr>
      </w:pPr>
    </w:p>
    <w:p>
      <w:pPr>
        <w:spacing w:before="97" w:line="217" w:lineRule="auto"/>
        <w:ind w:left="3887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5"/>
          <w:sz w:val="30"/>
          <w:szCs w:val="30"/>
        </w:rPr>
        <w:t>填</w:t>
      </w:r>
      <w:r>
        <w:rPr>
          <w:rFonts w:ascii="黑体" w:hAnsi="黑体" w:eastAsia="黑体" w:cs="黑体"/>
          <w:spacing w:val="3"/>
          <w:sz w:val="30"/>
          <w:szCs w:val="30"/>
        </w:rPr>
        <w:t xml:space="preserve"> 表 说 明</w:t>
      </w:r>
    </w:p>
    <w:p>
      <w:pPr>
        <w:spacing w:line="329" w:lineRule="auto"/>
        <w:rPr>
          <w:rFonts w:ascii="Arial"/>
          <w:sz w:val="21"/>
        </w:rPr>
      </w:pPr>
    </w:p>
    <w:p>
      <w:pPr>
        <w:spacing w:before="71" w:line="222" w:lineRule="auto"/>
        <w:ind w:left="3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6"/>
          <w:sz w:val="22"/>
          <w:szCs w:val="22"/>
        </w:rPr>
        <w:t>一、表中所列“课题负</w:t>
      </w:r>
      <w:r>
        <w:rPr>
          <w:rFonts w:ascii="宋体" w:hAnsi="宋体" w:eastAsia="宋体" w:cs="宋体"/>
          <w:spacing w:val="3"/>
          <w:sz w:val="22"/>
          <w:szCs w:val="22"/>
        </w:rPr>
        <w:t>责人”应为课题研究和课题管理的实际负责人，只能填写一人。</w:t>
      </w:r>
    </w:p>
    <w:p>
      <w:pPr>
        <w:spacing w:before="193" w:line="314" w:lineRule="auto"/>
        <w:ind w:left="17" w:hanging="13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"/>
          <w:sz w:val="22"/>
          <w:szCs w:val="22"/>
        </w:rPr>
        <w:t>二、表中所列“学科分类”可</w:t>
      </w:r>
      <w:r>
        <w:rPr>
          <w:rFonts w:ascii="宋体" w:hAnsi="宋体" w:eastAsia="宋体" w:cs="宋体"/>
          <w:sz w:val="22"/>
          <w:szCs w:val="22"/>
        </w:rPr>
        <w:t xml:space="preserve">参照：                                                        </w:t>
      </w:r>
      <w:r>
        <w:rPr>
          <w:rFonts w:ascii="宋体" w:hAnsi="宋体" w:eastAsia="宋体" w:cs="宋体"/>
          <w:spacing w:val="8"/>
          <w:sz w:val="22"/>
          <w:szCs w:val="22"/>
        </w:rPr>
        <w:t>1.哲</w:t>
      </w:r>
      <w:r>
        <w:rPr>
          <w:rFonts w:ascii="宋体" w:hAnsi="宋体" w:eastAsia="宋体" w:cs="宋体"/>
          <w:spacing w:val="4"/>
          <w:sz w:val="22"/>
          <w:szCs w:val="22"/>
        </w:rPr>
        <w:t>学文化及综合学科(包括哲学、文化学、伦理学、美学、逻辑学、宗教学、民族学、自然科学与</w:t>
      </w:r>
    </w:p>
    <w:p>
      <w:pPr>
        <w:spacing w:before="165" w:line="384" w:lineRule="auto"/>
        <w:ind w:right="710" w:firstLine="2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8"/>
          <w:sz w:val="22"/>
          <w:szCs w:val="22"/>
        </w:rPr>
        <w:t>社</w:t>
      </w:r>
      <w:r>
        <w:rPr>
          <w:rFonts w:ascii="宋体" w:hAnsi="宋体" w:eastAsia="宋体" w:cs="宋体"/>
          <w:spacing w:val="7"/>
          <w:sz w:val="22"/>
          <w:szCs w:val="22"/>
        </w:rPr>
        <w:t>会</w:t>
      </w:r>
      <w:r>
        <w:rPr>
          <w:rFonts w:ascii="宋体" w:hAnsi="宋体" w:eastAsia="宋体" w:cs="宋体"/>
          <w:spacing w:val="4"/>
          <w:sz w:val="22"/>
          <w:szCs w:val="22"/>
        </w:rPr>
        <w:t>科学的交叉学科和新兴学科及其他综合学科);</w:t>
      </w:r>
      <w:r>
        <w:rPr>
          <w:rFonts w:ascii="宋体" w:hAnsi="宋体" w:eastAsia="宋体" w:cs="宋体"/>
          <w:sz w:val="22"/>
          <w:szCs w:val="22"/>
        </w:rPr>
        <w:t xml:space="preserve">                                     </w:t>
      </w:r>
      <w:r>
        <w:rPr>
          <w:rFonts w:ascii="宋体" w:hAnsi="宋体" w:eastAsia="宋体" w:cs="宋体"/>
          <w:spacing w:val="8"/>
          <w:sz w:val="22"/>
          <w:szCs w:val="22"/>
        </w:rPr>
        <w:t>2.</w:t>
      </w:r>
      <w:r>
        <w:rPr>
          <w:rFonts w:ascii="宋体" w:hAnsi="宋体" w:eastAsia="宋体" w:cs="宋体"/>
          <w:spacing w:val="4"/>
          <w:sz w:val="22"/>
          <w:szCs w:val="22"/>
        </w:rPr>
        <w:t>经济管理学科(包括理论经济学、应用经济学、管理学科);</w:t>
      </w:r>
      <w:r>
        <w:rPr>
          <w:rFonts w:ascii="宋体" w:hAnsi="宋体" w:eastAsia="宋体" w:cs="宋体"/>
          <w:sz w:val="22"/>
          <w:szCs w:val="22"/>
        </w:rPr>
        <w:t xml:space="preserve">                            </w:t>
      </w:r>
      <w:r>
        <w:rPr>
          <w:rFonts w:ascii="宋体" w:hAnsi="宋体" w:eastAsia="宋体" w:cs="宋体"/>
          <w:spacing w:val="7"/>
          <w:sz w:val="22"/>
          <w:szCs w:val="22"/>
        </w:rPr>
        <w:t>3</w:t>
      </w:r>
      <w:r>
        <w:rPr>
          <w:rFonts w:ascii="宋体" w:hAnsi="宋体" w:eastAsia="宋体" w:cs="宋体"/>
          <w:spacing w:val="4"/>
          <w:sz w:val="22"/>
          <w:szCs w:val="22"/>
        </w:rPr>
        <w:t>.政法社会学科(包括政治学、法学、社会学科);</w:t>
      </w:r>
      <w:r>
        <w:rPr>
          <w:rFonts w:ascii="宋体" w:hAnsi="宋体" w:eastAsia="宋体" w:cs="宋体"/>
          <w:sz w:val="22"/>
          <w:szCs w:val="22"/>
        </w:rPr>
        <w:t xml:space="preserve">                                      </w:t>
      </w:r>
      <w:r>
        <w:rPr>
          <w:rFonts w:ascii="宋体" w:hAnsi="宋体" w:eastAsia="宋体" w:cs="宋体"/>
          <w:spacing w:val="6"/>
          <w:sz w:val="22"/>
          <w:szCs w:val="22"/>
        </w:rPr>
        <w:t>4.文学、历史、教育及</w:t>
      </w:r>
      <w:r>
        <w:rPr>
          <w:rFonts w:ascii="宋体" w:hAnsi="宋体" w:eastAsia="宋体" w:cs="宋体"/>
          <w:spacing w:val="3"/>
          <w:sz w:val="22"/>
          <w:szCs w:val="22"/>
        </w:rPr>
        <w:t>其他学科(包括语言文学、文艺评论、新闻传播学、艺术学、历史学、</w:t>
      </w:r>
      <w:r>
        <w:rPr>
          <w:rFonts w:ascii="宋体" w:hAnsi="宋体" w:eastAsia="宋体" w:cs="宋体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4"/>
          <w:sz w:val="22"/>
          <w:szCs w:val="22"/>
        </w:rPr>
        <w:t>教育学、</w:t>
      </w:r>
      <w:r>
        <w:rPr>
          <w:rFonts w:ascii="宋体" w:hAnsi="宋体" w:eastAsia="宋体" w:cs="宋体"/>
          <w:spacing w:val="3"/>
          <w:sz w:val="22"/>
          <w:szCs w:val="22"/>
        </w:rPr>
        <w:t>图</w:t>
      </w:r>
      <w:r>
        <w:rPr>
          <w:rFonts w:ascii="宋体" w:hAnsi="宋体" w:eastAsia="宋体" w:cs="宋体"/>
          <w:spacing w:val="2"/>
          <w:sz w:val="22"/>
          <w:szCs w:val="22"/>
        </w:rPr>
        <w:t>书情报学、文献学等学科)。</w:t>
      </w:r>
    </w:p>
    <w:p>
      <w:pPr>
        <w:spacing w:line="222" w:lineRule="auto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23"/>
          <w:sz w:val="22"/>
          <w:szCs w:val="22"/>
        </w:rPr>
        <w:t>三</w:t>
      </w:r>
      <w:r>
        <w:rPr>
          <w:rFonts w:ascii="宋体" w:hAnsi="宋体" w:eastAsia="宋体" w:cs="宋体"/>
          <w:spacing w:val="12"/>
          <w:sz w:val="22"/>
          <w:szCs w:val="22"/>
        </w:rPr>
        <w:t>、《申请书》一式</w:t>
      </w:r>
      <w:r>
        <w:rPr>
          <w:rFonts w:hint="eastAsia" w:ascii="宋体" w:hAnsi="宋体" w:eastAsia="宋体" w:cs="宋体"/>
          <w:spacing w:val="12"/>
          <w:sz w:val="22"/>
          <w:szCs w:val="22"/>
          <w:lang w:val="en-US" w:eastAsia="zh-CN"/>
        </w:rPr>
        <w:t>5</w:t>
      </w:r>
      <w:r>
        <w:rPr>
          <w:rFonts w:ascii="宋体" w:hAnsi="宋体" w:eastAsia="宋体" w:cs="宋体"/>
          <w:spacing w:val="12"/>
          <w:sz w:val="22"/>
          <w:szCs w:val="22"/>
        </w:rPr>
        <w:t>份(其中必须包括原件)。</w:t>
      </w:r>
    </w:p>
    <w:p>
      <w:pPr>
        <w:spacing w:before="193" w:line="222" w:lineRule="auto"/>
        <w:ind w:left="22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1"/>
          <w:sz w:val="22"/>
          <w:szCs w:val="22"/>
        </w:rPr>
        <w:t>四、凡递交的《申请书》概不退还</w:t>
      </w:r>
      <w:r>
        <w:rPr>
          <w:rFonts w:ascii="宋体" w:hAnsi="宋体" w:eastAsia="宋体" w:cs="宋体"/>
          <w:sz w:val="22"/>
          <w:szCs w:val="22"/>
        </w:rPr>
        <w:t>。</w:t>
      </w:r>
    </w:p>
    <w:p>
      <w:pPr>
        <w:spacing w:before="193" w:line="223" w:lineRule="auto"/>
        <w:ind w:left="4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6"/>
          <w:sz w:val="22"/>
          <w:szCs w:val="22"/>
        </w:rPr>
        <w:t>五、如课</w:t>
      </w:r>
      <w:r>
        <w:rPr>
          <w:rFonts w:ascii="宋体" w:hAnsi="宋体" w:eastAsia="宋体" w:cs="宋体"/>
          <w:spacing w:val="4"/>
          <w:sz w:val="22"/>
          <w:szCs w:val="22"/>
        </w:rPr>
        <w:t>题</w:t>
      </w:r>
      <w:r>
        <w:rPr>
          <w:rFonts w:ascii="宋体" w:hAnsi="宋体" w:eastAsia="宋体" w:cs="宋体"/>
          <w:spacing w:val="3"/>
          <w:sz w:val="22"/>
          <w:szCs w:val="22"/>
        </w:rPr>
        <w:t>申报参照了《指南》，请填指南序号，没有则填“无”。</w:t>
      </w:r>
    </w:p>
    <w:p>
      <w:pPr>
        <w:sectPr>
          <w:headerReference r:id="rId8" w:type="default"/>
          <w:footerReference r:id="rId9" w:type="default"/>
          <w:pgSz w:w="11906" w:h="16838"/>
          <w:pgMar w:top="400" w:right="873" w:bottom="770" w:left="1252" w:header="0" w:footer="534" w:gutter="0"/>
          <w:cols w:space="720" w:num="1"/>
        </w:sectPr>
      </w:pPr>
      <w:bookmarkStart w:id="0" w:name="_GoBack"/>
      <w:bookmarkEnd w:id="0"/>
    </w:p>
    <w:p>
      <w:pPr>
        <w:spacing w:before="336" w:line="191" w:lineRule="auto"/>
        <w:ind w:left="20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4"/>
          <w:sz w:val="30"/>
          <w:szCs w:val="30"/>
        </w:rPr>
        <w:t>一</w:t>
      </w:r>
      <w:r>
        <w:rPr>
          <w:rFonts w:ascii="黑体" w:hAnsi="黑体" w:eastAsia="黑体" w:cs="黑体"/>
          <w:spacing w:val="-3"/>
          <w:sz w:val="30"/>
          <w:szCs w:val="30"/>
        </w:rPr>
        <w:t>、</w:t>
      </w:r>
      <w:r>
        <w:rPr>
          <w:rFonts w:ascii="黑体" w:hAnsi="黑体" w:eastAsia="黑体" w:cs="黑体"/>
          <w:spacing w:val="-2"/>
          <w:sz w:val="30"/>
          <w:szCs w:val="30"/>
        </w:rPr>
        <w:t>课题基本情况</w:t>
      </w:r>
    </w:p>
    <w:tbl>
      <w:tblPr>
        <w:tblStyle w:val="4"/>
        <w:tblW w:w="1046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74"/>
        <w:gridCol w:w="1779"/>
        <w:gridCol w:w="1673"/>
        <w:gridCol w:w="1778"/>
        <w:gridCol w:w="1778"/>
        <w:gridCol w:w="1778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1674" w:type="dxa"/>
            <w:vAlign w:val="top"/>
          </w:tcPr>
          <w:p>
            <w:pPr>
              <w:spacing w:before="164" w:line="219" w:lineRule="auto"/>
              <w:ind w:left="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姓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名</w:t>
            </w:r>
          </w:p>
        </w:tc>
        <w:tc>
          <w:tcPr>
            <w:tcW w:w="177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73" w:type="dxa"/>
            <w:vAlign w:val="top"/>
          </w:tcPr>
          <w:p>
            <w:pPr>
              <w:spacing w:before="165" w:line="219" w:lineRule="auto"/>
              <w:ind w:left="60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性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别</w:t>
            </w:r>
          </w:p>
        </w:tc>
        <w:tc>
          <w:tcPr>
            <w:tcW w:w="1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78" w:type="dxa"/>
            <w:vAlign w:val="top"/>
          </w:tcPr>
          <w:p>
            <w:pPr>
              <w:spacing w:before="165" w:line="219" w:lineRule="auto"/>
              <w:ind w:left="43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8"/>
                <w:sz w:val="24"/>
                <w:szCs w:val="24"/>
              </w:rPr>
              <w:t>出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生日期</w:t>
            </w:r>
          </w:p>
        </w:tc>
        <w:tc>
          <w:tcPr>
            <w:tcW w:w="1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</w:trPr>
        <w:tc>
          <w:tcPr>
            <w:tcW w:w="1674" w:type="dxa"/>
            <w:vAlign w:val="top"/>
          </w:tcPr>
          <w:p>
            <w:pPr>
              <w:spacing w:before="161" w:line="219" w:lineRule="auto"/>
              <w:ind w:left="36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证件类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型</w:t>
            </w:r>
          </w:p>
        </w:tc>
        <w:tc>
          <w:tcPr>
            <w:tcW w:w="177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73" w:type="dxa"/>
            <w:vAlign w:val="top"/>
          </w:tcPr>
          <w:p>
            <w:pPr>
              <w:spacing w:before="161" w:line="219" w:lineRule="auto"/>
              <w:ind w:left="3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证件号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码</w:t>
            </w:r>
          </w:p>
        </w:tc>
        <w:tc>
          <w:tcPr>
            <w:tcW w:w="1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78" w:type="dxa"/>
            <w:vAlign w:val="top"/>
          </w:tcPr>
          <w:p>
            <w:pPr>
              <w:spacing w:before="162" w:line="220" w:lineRule="auto"/>
              <w:ind w:left="66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学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位</w:t>
            </w:r>
          </w:p>
        </w:tc>
        <w:tc>
          <w:tcPr>
            <w:tcW w:w="1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1674" w:type="dxa"/>
            <w:vAlign w:val="top"/>
          </w:tcPr>
          <w:p>
            <w:pPr>
              <w:spacing w:before="161" w:line="219" w:lineRule="auto"/>
              <w:ind w:left="59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职务</w:t>
            </w:r>
          </w:p>
        </w:tc>
        <w:tc>
          <w:tcPr>
            <w:tcW w:w="177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673" w:type="dxa"/>
            <w:vAlign w:val="top"/>
          </w:tcPr>
          <w:p>
            <w:pPr>
              <w:spacing w:before="162" w:line="221" w:lineRule="auto"/>
              <w:ind w:left="60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职称</w:t>
            </w:r>
          </w:p>
        </w:tc>
        <w:tc>
          <w:tcPr>
            <w:tcW w:w="1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78" w:type="dxa"/>
            <w:vAlign w:val="top"/>
          </w:tcPr>
          <w:p>
            <w:pPr>
              <w:spacing w:before="162" w:line="218" w:lineRule="auto"/>
              <w:ind w:left="41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研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究专长</w:t>
            </w:r>
          </w:p>
        </w:tc>
        <w:tc>
          <w:tcPr>
            <w:tcW w:w="1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</w:trPr>
        <w:tc>
          <w:tcPr>
            <w:tcW w:w="1674" w:type="dxa"/>
            <w:vAlign w:val="top"/>
          </w:tcPr>
          <w:p>
            <w:pPr>
              <w:spacing w:before="162" w:line="219" w:lineRule="auto"/>
              <w:ind w:left="36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工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作单位</w:t>
            </w:r>
          </w:p>
        </w:tc>
        <w:tc>
          <w:tcPr>
            <w:tcW w:w="5230" w:type="dxa"/>
            <w:gridSpan w:val="3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1778" w:type="dxa"/>
            <w:vAlign w:val="top"/>
          </w:tcPr>
          <w:p>
            <w:pPr>
              <w:spacing w:before="161" w:line="218" w:lineRule="auto"/>
              <w:ind w:left="65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手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机</w:t>
            </w:r>
          </w:p>
        </w:tc>
        <w:tc>
          <w:tcPr>
            <w:tcW w:w="1778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</w:trPr>
        <w:tc>
          <w:tcPr>
            <w:tcW w:w="1674" w:type="dxa"/>
            <w:vAlign w:val="top"/>
          </w:tcPr>
          <w:p>
            <w:pPr>
              <w:spacing w:before="163" w:line="219" w:lineRule="auto"/>
              <w:ind w:left="62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8"/>
                <w:sz w:val="24"/>
                <w:szCs w:val="24"/>
              </w:rPr>
              <w:t>邮</w:t>
            </w: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箱</w:t>
            </w:r>
          </w:p>
        </w:tc>
        <w:tc>
          <w:tcPr>
            <w:tcW w:w="8786" w:type="dxa"/>
            <w:gridSpan w:val="5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10460" w:type="dxa"/>
            <w:gridSpan w:val="6"/>
            <w:vAlign w:val="top"/>
          </w:tcPr>
          <w:p>
            <w:pPr>
              <w:spacing w:before="163" w:line="203" w:lineRule="auto"/>
              <w:ind w:left="36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与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本课题有关的近期研究成果</w:t>
            </w:r>
          </w:p>
          <w:p>
            <w:pPr>
              <w:spacing w:before="1" w:line="217" w:lineRule="auto"/>
              <w:ind w:left="68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4"/>
                <w:sz w:val="24"/>
                <w:szCs w:val="24"/>
              </w:rPr>
              <w:t>(近期研究成</w:t>
            </w: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>果应注明成果名称、成果形式、发表刊物或出版单位，发表或出版时间)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95" w:hRule="atLeast"/>
        </w:trPr>
        <w:tc>
          <w:tcPr>
            <w:tcW w:w="10460" w:type="dxa"/>
            <w:gridSpan w:val="6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sectPr>
          <w:headerReference r:id="rId10" w:type="default"/>
          <w:footerReference r:id="rId11" w:type="default"/>
          <w:pgSz w:w="11906" w:h="16838"/>
          <w:pgMar w:top="400" w:right="720" w:bottom="770" w:left="720" w:header="0" w:footer="534" w:gutter="0"/>
          <w:cols w:space="720" w:num="1"/>
        </w:sectPr>
      </w:pPr>
    </w:p>
    <w:p>
      <w:pPr>
        <w:spacing w:line="266" w:lineRule="auto"/>
        <w:rPr>
          <w:rFonts w:ascii="Arial"/>
          <w:sz w:val="21"/>
        </w:rPr>
      </w:pPr>
    </w:p>
    <w:p>
      <w:pPr>
        <w:spacing w:before="98" w:line="191" w:lineRule="auto"/>
        <w:ind w:left="19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5"/>
          <w:sz w:val="30"/>
          <w:szCs w:val="30"/>
        </w:rPr>
        <w:t>二、课题主要参加者基本情况(不含课题负责人)</w:t>
      </w:r>
    </w:p>
    <w:tbl>
      <w:tblPr>
        <w:tblStyle w:val="4"/>
        <w:tblW w:w="15173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4"/>
        <w:gridCol w:w="1570"/>
        <w:gridCol w:w="1569"/>
        <w:gridCol w:w="1569"/>
        <w:gridCol w:w="1569"/>
        <w:gridCol w:w="1569"/>
        <w:gridCol w:w="2615"/>
        <w:gridCol w:w="2615"/>
        <w:gridCol w:w="1573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3" w:hRule="atLeast"/>
        </w:trPr>
        <w:tc>
          <w:tcPr>
            <w:tcW w:w="524" w:type="dxa"/>
            <w:vAlign w:val="top"/>
          </w:tcPr>
          <w:p>
            <w:pPr>
              <w:spacing w:before="165" w:line="203" w:lineRule="auto"/>
              <w:ind w:left="14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序</w:t>
            </w:r>
          </w:p>
          <w:p>
            <w:pPr>
              <w:spacing w:line="220" w:lineRule="auto"/>
              <w:ind w:left="15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号</w:t>
            </w:r>
          </w:p>
        </w:tc>
        <w:tc>
          <w:tcPr>
            <w:tcW w:w="1570" w:type="dxa"/>
            <w:vAlign w:val="top"/>
          </w:tcPr>
          <w:p>
            <w:pPr>
              <w:spacing w:before="296" w:line="219" w:lineRule="auto"/>
              <w:ind w:left="54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姓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名</w:t>
            </w:r>
          </w:p>
        </w:tc>
        <w:tc>
          <w:tcPr>
            <w:tcW w:w="1569" w:type="dxa"/>
            <w:vAlign w:val="top"/>
          </w:tcPr>
          <w:p>
            <w:pPr>
              <w:spacing w:before="296" w:line="219" w:lineRule="auto"/>
              <w:ind w:left="30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证件类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型</w:t>
            </w:r>
          </w:p>
        </w:tc>
        <w:tc>
          <w:tcPr>
            <w:tcW w:w="1569" w:type="dxa"/>
            <w:vAlign w:val="top"/>
          </w:tcPr>
          <w:p>
            <w:pPr>
              <w:spacing w:before="296" w:line="219" w:lineRule="auto"/>
              <w:ind w:left="30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证件号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码</w:t>
            </w:r>
          </w:p>
        </w:tc>
        <w:tc>
          <w:tcPr>
            <w:tcW w:w="1569" w:type="dxa"/>
            <w:vAlign w:val="top"/>
          </w:tcPr>
          <w:p>
            <w:pPr>
              <w:spacing w:before="297" w:line="221" w:lineRule="auto"/>
              <w:ind w:left="54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职称</w:t>
            </w:r>
          </w:p>
        </w:tc>
        <w:tc>
          <w:tcPr>
            <w:tcW w:w="1569" w:type="dxa"/>
            <w:vAlign w:val="top"/>
          </w:tcPr>
          <w:p>
            <w:pPr>
              <w:spacing w:before="297" w:line="219" w:lineRule="auto"/>
              <w:ind w:left="31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工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作单位</w:t>
            </w:r>
          </w:p>
        </w:tc>
        <w:tc>
          <w:tcPr>
            <w:tcW w:w="2615" w:type="dxa"/>
            <w:vAlign w:val="top"/>
          </w:tcPr>
          <w:p>
            <w:pPr>
              <w:spacing w:before="297" w:line="218" w:lineRule="auto"/>
              <w:ind w:left="83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研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究专长</w:t>
            </w:r>
          </w:p>
        </w:tc>
        <w:tc>
          <w:tcPr>
            <w:tcW w:w="2615" w:type="dxa"/>
            <w:vAlign w:val="top"/>
          </w:tcPr>
          <w:p>
            <w:pPr>
              <w:spacing w:before="297" w:line="218" w:lineRule="auto"/>
              <w:ind w:left="59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近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期研究成果</w:t>
            </w:r>
          </w:p>
        </w:tc>
        <w:tc>
          <w:tcPr>
            <w:tcW w:w="1573" w:type="dxa"/>
            <w:vAlign w:val="top"/>
          </w:tcPr>
          <w:p>
            <w:pPr>
              <w:spacing w:before="297" w:line="218" w:lineRule="auto"/>
              <w:ind w:left="31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本人签字</w:t>
            </w:r>
          </w:p>
        </w:tc>
      </w:tr>
    </w:tbl>
    <w:p>
      <w:pPr>
        <w:rPr>
          <w:rFonts w:ascii="Arial"/>
          <w:sz w:val="21"/>
        </w:rPr>
      </w:pPr>
    </w:p>
    <w:p>
      <w:pPr>
        <w:sectPr>
          <w:headerReference r:id="rId12" w:type="default"/>
          <w:footerReference r:id="rId13" w:type="default"/>
          <w:pgSz w:w="16838" w:h="11906"/>
          <w:pgMar w:top="400" w:right="938" w:bottom="770" w:left="720" w:header="0" w:footer="534" w:gutter="0"/>
          <w:cols w:space="720" w:num="1"/>
        </w:sectPr>
      </w:pPr>
    </w:p>
    <w:p>
      <w:pPr>
        <w:spacing w:line="278" w:lineRule="auto"/>
        <w:rPr>
          <w:rFonts w:ascii="Arial"/>
          <w:sz w:val="21"/>
        </w:rPr>
      </w:pPr>
    </w:p>
    <w:p>
      <w:pPr>
        <w:spacing w:line="278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line="279" w:lineRule="auto"/>
        <w:rPr>
          <w:rFonts w:ascii="Arial"/>
          <w:sz w:val="21"/>
        </w:rPr>
      </w:pPr>
    </w:p>
    <w:p>
      <w:pPr>
        <w:spacing w:before="91" w:line="236" w:lineRule="auto"/>
        <w:ind w:left="129"/>
        <w:outlineLvl w:val="0"/>
        <w:rPr>
          <w:rFonts w:ascii="黑体" w:hAnsi="黑体" w:eastAsia="黑体" w:cs="黑体"/>
          <w:sz w:val="28"/>
          <w:szCs w:val="28"/>
        </w:rPr>
      </w:pPr>
      <w:r>
        <w:rPr>
          <w:rFonts w:ascii="黑体" w:hAnsi="黑体" w:eastAsia="黑体" w:cs="黑体"/>
          <w:spacing w:val="-1"/>
          <w:sz w:val="28"/>
          <w:szCs w:val="28"/>
          <w14:textOutline w14:w="5103" w14:cap="sq" w14:cmpd="sng">
            <w14:solidFill>
              <w14:srgbClr w14:val="000000"/>
            </w14:solidFill>
            <w14:prstDash w14:val="solid"/>
            <w14:bevel/>
          </w14:textOutline>
        </w:rPr>
        <w:t>三、课题研究内容</w:t>
      </w:r>
    </w:p>
    <w:p>
      <w:pPr>
        <w:spacing w:line="93" w:lineRule="exact"/>
      </w:pPr>
    </w:p>
    <w:tbl>
      <w:tblPr>
        <w:tblStyle w:val="4"/>
        <w:tblW w:w="852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2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809" w:hRule="atLeast"/>
        </w:trPr>
        <w:tc>
          <w:tcPr>
            <w:tcW w:w="8526" w:type="dxa"/>
            <w:vAlign w:val="top"/>
          </w:tcPr>
          <w:p>
            <w:pPr>
              <w:spacing w:before="56" w:line="257" w:lineRule="auto"/>
              <w:ind w:left="119" w:right="147" w:firstLine="2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4"/>
                <w:w w:val="98"/>
                <w:sz w:val="20"/>
                <w:szCs w:val="20"/>
              </w:rPr>
              <w:t>1</w:t>
            </w:r>
            <w:r>
              <w:rPr>
                <w:rFonts w:ascii="Times New Roman" w:hAnsi="Times New Roman" w:eastAsia="Times New Roman" w:cs="Times New Roman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4"/>
                <w:w w:val="98"/>
                <w:sz w:val="20"/>
                <w:szCs w:val="20"/>
              </w:rPr>
              <w:t>.</w:t>
            </w:r>
            <w:r>
              <w:rPr>
                <w:rFonts w:ascii="Times New Roman" w:hAnsi="Times New Roman" w:eastAsia="Times New Roman" w:cs="Times New Roman"/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选</w:t>
            </w:r>
            <w:r>
              <w:rPr>
                <w:rFonts w:ascii="宋体" w:hAnsi="宋体" w:eastAsia="宋体" w:cs="宋体"/>
                <w:spacing w:val="-4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题</w:t>
            </w:r>
            <w:r>
              <w:rPr>
                <w:rFonts w:ascii="宋体" w:hAnsi="宋体" w:eastAsia="宋体" w:cs="宋体"/>
                <w:spacing w:val="-50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依</w:t>
            </w:r>
            <w:r>
              <w:rPr>
                <w:rFonts w:ascii="宋体" w:hAnsi="宋体" w:eastAsia="宋体" w:cs="宋体"/>
                <w:spacing w:val="-50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据</w:t>
            </w:r>
            <w:r>
              <w:rPr>
                <w:rFonts w:ascii="宋体" w:hAnsi="宋体" w:eastAsia="宋体" w:cs="宋体"/>
                <w:spacing w:val="-3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：</w:t>
            </w:r>
            <w:r>
              <w:rPr>
                <w:rFonts w:ascii="宋体" w:hAnsi="宋体" w:eastAsia="宋体" w:cs="宋体"/>
                <w:spacing w:val="-2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国</w:t>
            </w:r>
            <w:r>
              <w:rPr>
                <w:rFonts w:ascii="宋体" w:hAnsi="宋体" w:eastAsia="宋体" w:cs="宋体"/>
                <w:spacing w:val="-26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内</w:t>
            </w:r>
            <w:r>
              <w:rPr>
                <w:rFonts w:ascii="宋体" w:hAnsi="宋体" w:eastAsia="宋体" w:cs="宋体"/>
                <w:spacing w:val="-47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外</w:t>
            </w:r>
            <w:r>
              <w:rPr>
                <w:rFonts w:ascii="宋体" w:hAnsi="宋体" w:eastAsia="宋体" w:cs="宋体"/>
                <w:spacing w:val="-5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相</w:t>
            </w:r>
            <w:r>
              <w:rPr>
                <w:rFonts w:ascii="宋体" w:hAnsi="宋体" w:eastAsia="宋体" w:cs="宋体"/>
                <w:spacing w:val="-46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关</w:t>
            </w:r>
            <w:r>
              <w:rPr>
                <w:rFonts w:ascii="宋体" w:hAnsi="宋体" w:eastAsia="宋体" w:cs="宋体"/>
                <w:spacing w:val="-5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研</w:t>
            </w:r>
            <w:r>
              <w:rPr>
                <w:rFonts w:ascii="宋体" w:hAnsi="宋体" w:eastAsia="宋体" w:cs="宋体"/>
                <w:spacing w:val="-4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究</w:t>
            </w:r>
            <w:r>
              <w:rPr>
                <w:rFonts w:ascii="宋体" w:hAnsi="宋体" w:eastAsia="宋体" w:cs="宋体"/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的</w:t>
            </w:r>
            <w:r>
              <w:rPr>
                <w:rFonts w:ascii="宋体" w:hAnsi="宋体" w:eastAsia="宋体" w:cs="宋体"/>
                <w:spacing w:val="-47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学</w:t>
            </w:r>
            <w:r>
              <w:rPr>
                <w:rFonts w:ascii="宋体" w:hAnsi="宋体" w:eastAsia="宋体" w:cs="宋体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术</w:t>
            </w:r>
            <w:r>
              <w:rPr>
                <w:rFonts w:ascii="宋体" w:hAnsi="宋体" w:eastAsia="宋体" w:cs="宋体"/>
                <w:spacing w:val="-45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史</w:t>
            </w:r>
            <w:r>
              <w:rPr>
                <w:rFonts w:ascii="宋体" w:hAnsi="宋体" w:eastAsia="宋体" w:cs="宋体"/>
                <w:spacing w:val="-5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梳</w:t>
            </w:r>
            <w:r>
              <w:rPr>
                <w:rFonts w:ascii="宋体" w:hAnsi="宋体" w:eastAsia="宋体" w:cs="宋体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理</w:t>
            </w:r>
            <w:r>
              <w:rPr>
                <w:rFonts w:ascii="宋体" w:hAnsi="宋体" w:eastAsia="宋体" w:cs="宋体"/>
                <w:spacing w:val="-5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及</w:t>
            </w:r>
            <w:r>
              <w:rPr>
                <w:rFonts w:ascii="宋体" w:hAnsi="宋体" w:eastAsia="宋体" w:cs="宋体"/>
                <w:spacing w:val="-5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研</w:t>
            </w:r>
            <w:r>
              <w:rPr>
                <w:rFonts w:ascii="宋体" w:hAnsi="宋体" w:eastAsia="宋体" w:cs="宋体"/>
                <w:spacing w:val="-4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究</w:t>
            </w:r>
            <w:r>
              <w:rPr>
                <w:rFonts w:ascii="宋体" w:hAnsi="宋体" w:eastAsia="宋体" w:cs="宋体"/>
                <w:spacing w:val="-4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动</w:t>
            </w:r>
            <w:r>
              <w:rPr>
                <w:rFonts w:ascii="宋体" w:hAnsi="宋体" w:eastAsia="宋体" w:cs="宋体"/>
                <w:spacing w:val="-5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态</w:t>
            </w:r>
            <w:r>
              <w:rPr>
                <w:rFonts w:ascii="宋体" w:hAnsi="宋体" w:eastAsia="宋体" w:cs="宋体"/>
                <w:spacing w:val="5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(</w:t>
            </w:r>
            <w:r>
              <w:rPr>
                <w:rFonts w:ascii="宋体" w:hAnsi="宋体" w:eastAsia="宋体" w:cs="宋体"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略</w:t>
            </w:r>
            <w:r>
              <w:rPr>
                <w:rFonts w:ascii="宋体" w:hAnsi="宋体" w:eastAsia="宋体" w:cs="宋体"/>
                <w:spacing w:val="-46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写</w:t>
            </w:r>
            <w:r>
              <w:rPr>
                <w:rFonts w:ascii="宋体" w:hAnsi="宋体" w:eastAsia="宋体" w:cs="宋体"/>
                <w:spacing w:val="-2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)</w:t>
            </w:r>
            <w:r>
              <w:rPr>
                <w:rFonts w:ascii="宋体" w:hAnsi="宋体" w:eastAsia="宋体" w:cs="宋体"/>
                <w:spacing w:val="-40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；</w:t>
            </w:r>
            <w:r>
              <w:rPr>
                <w:rFonts w:ascii="宋体" w:hAnsi="宋体" w:eastAsia="宋体" w:cs="宋体"/>
                <w:spacing w:val="-4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本</w:t>
            </w:r>
            <w:r>
              <w:rPr>
                <w:rFonts w:ascii="宋体" w:hAnsi="宋体" w:eastAsia="宋体" w:cs="宋体"/>
                <w:spacing w:val="-5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课</w:t>
            </w:r>
            <w:r>
              <w:rPr>
                <w:rFonts w:ascii="宋体" w:hAnsi="宋体" w:eastAsia="宋体" w:cs="宋体"/>
                <w:spacing w:val="-5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题</w:t>
            </w:r>
            <w:r>
              <w:rPr>
                <w:rFonts w:ascii="宋体" w:hAnsi="宋体" w:eastAsia="宋体" w:cs="宋体"/>
                <w:spacing w:val="-5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相</w:t>
            </w:r>
            <w:r>
              <w:rPr>
                <w:rFonts w:ascii="宋体" w:hAnsi="宋体" w:eastAsia="宋体" w:cs="宋体"/>
                <w:spacing w:val="-50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w w:val="98"/>
                <w:sz w:val="20"/>
                <w:szCs w:val="20"/>
              </w:rPr>
              <w:t>对</w:t>
            </w:r>
            <w:r>
              <w:rPr>
                <w:rFonts w:ascii="宋体" w:hAnsi="宋体" w:eastAsia="宋体" w:cs="宋体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7"/>
                <w:sz w:val="20"/>
                <w:szCs w:val="20"/>
              </w:rPr>
              <w:t>于</w:t>
            </w:r>
            <w:r>
              <w:rPr>
                <w:rFonts w:ascii="宋体" w:hAnsi="宋体" w:eastAsia="宋体" w:cs="宋体"/>
                <w:spacing w:val="-24"/>
                <w:sz w:val="20"/>
                <w:szCs w:val="20"/>
              </w:rPr>
              <w:t xml:space="preserve"> 已 有 研 究 的 独 到 学 术 价 值 和 应 用 价 值 等 。</w:t>
            </w:r>
          </w:p>
          <w:p>
            <w:pPr>
              <w:spacing w:before="51" w:line="239" w:lineRule="auto"/>
              <w:ind w:left="118" w:right="106" w:hanging="6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17"/>
                <w:sz w:val="20"/>
                <w:szCs w:val="20"/>
              </w:rPr>
              <w:t>2</w:t>
            </w:r>
            <w:r>
              <w:rPr>
                <w:rFonts w:ascii="Times New Roman" w:hAnsi="Times New Roman" w:eastAsia="Times New Roman" w:cs="Times New Roman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17"/>
                <w:sz w:val="20"/>
                <w:szCs w:val="20"/>
              </w:rPr>
              <w:t>.</w:t>
            </w:r>
            <w:r>
              <w:rPr>
                <w:rFonts w:ascii="Times New Roman" w:hAnsi="Times New Roman" w:eastAsia="Times New Roman" w:cs="Times New Roman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7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研</w:t>
            </w:r>
            <w:r>
              <w:rPr>
                <w:rFonts w:ascii="宋体" w:hAnsi="宋体" w:eastAsia="宋体" w:cs="宋体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7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究</w:t>
            </w:r>
            <w:r>
              <w:rPr>
                <w:rFonts w:ascii="宋体" w:hAnsi="宋体" w:eastAsia="宋体" w:cs="宋体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7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内</w:t>
            </w:r>
            <w:r>
              <w:rPr>
                <w:rFonts w:ascii="宋体" w:hAnsi="宋体" w:eastAsia="宋体" w:cs="宋体"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17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容</w:t>
            </w:r>
            <w:r>
              <w:rPr>
                <w:rFonts w:ascii="宋体" w:hAnsi="宋体" w:eastAsia="宋体" w:cs="宋体"/>
                <w:spacing w:val="-17"/>
                <w:sz w:val="20"/>
                <w:szCs w:val="20"/>
              </w:rPr>
              <w:t xml:space="preserve"> ：本 课 题 的 研 究 对 象 、总 体 框 架 、重 点 难 点 、主 要 目 标 等 </w:t>
            </w:r>
            <w:r>
              <w:rPr>
                <w:rFonts w:ascii="宋体" w:hAnsi="宋体" w:eastAsia="宋体" w:cs="宋体"/>
                <w:spacing w:val="-17"/>
                <w:sz w:val="23"/>
                <w:szCs w:val="23"/>
              </w:rPr>
              <w:t>(</w:t>
            </w:r>
            <w:r>
              <w:rPr>
                <w:rFonts w:ascii="宋体" w:hAnsi="宋体" w:eastAsia="宋体" w:cs="宋体"/>
                <w:spacing w:val="-17"/>
                <w:sz w:val="23"/>
                <w:szCs w:val="23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框架思</w:t>
            </w:r>
            <w:r>
              <w:rPr>
                <w:rFonts w:ascii="宋体" w:hAnsi="宋体" w:eastAsia="宋体" w:cs="宋体"/>
                <w:sz w:val="23"/>
                <w:szCs w:val="23"/>
              </w:rPr>
              <w:t xml:space="preserve"> </w:t>
            </w:r>
            <w:r>
              <w:rPr>
                <w:rFonts w:ascii="宋体" w:hAnsi="宋体" w:eastAsia="宋体" w:cs="宋体"/>
                <w:spacing w:val="13"/>
                <w:sz w:val="23"/>
                <w:szCs w:val="23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路</w:t>
            </w:r>
            <w:r>
              <w:rPr>
                <w:rFonts w:ascii="宋体" w:hAnsi="宋体" w:eastAsia="宋体" w:cs="宋体"/>
                <w:spacing w:val="7"/>
                <w:sz w:val="23"/>
                <w:szCs w:val="23"/>
                <w14:textOutline w14:w="4358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要列出研究提纲或目录</w:t>
            </w:r>
            <w:r>
              <w:rPr>
                <w:rFonts w:ascii="宋体" w:hAnsi="宋体" w:eastAsia="宋体" w:cs="宋体"/>
                <w:spacing w:val="7"/>
                <w:sz w:val="23"/>
                <w:szCs w:val="23"/>
              </w:rPr>
              <w:t>)</w:t>
            </w:r>
            <w:r>
              <w:rPr>
                <w:rFonts w:ascii="宋体" w:hAnsi="宋体" w:eastAsia="宋体" w:cs="宋体"/>
                <w:spacing w:val="7"/>
                <w:sz w:val="20"/>
                <w:szCs w:val="20"/>
              </w:rPr>
              <w:t>。</w:t>
            </w:r>
          </w:p>
          <w:p>
            <w:pPr>
              <w:spacing w:before="44" w:line="227" w:lineRule="auto"/>
              <w:ind w:left="111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39"/>
                <w:sz w:val="20"/>
                <w:szCs w:val="20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24"/>
                <w:sz w:val="20"/>
                <w:szCs w:val="20"/>
              </w:rPr>
              <w:t>.</w:t>
            </w:r>
            <w:r>
              <w:rPr>
                <w:rFonts w:ascii="Times New Roman" w:hAnsi="Times New Roman" w:eastAsia="Times New Roman" w:cs="Times New Roman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4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思</w:t>
            </w:r>
            <w:r>
              <w:rPr>
                <w:rFonts w:ascii="宋体" w:hAnsi="宋体" w:eastAsia="宋体" w:cs="宋体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4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路</w:t>
            </w:r>
            <w:r>
              <w:rPr>
                <w:rFonts w:ascii="宋体" w:hAnsi="宋体" w:eastAsia="宋体" w:cs="宋体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4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方</w:t>
            </w:r>
            <w:r>
              <w:rPr>
                <w:rFonts w:ascii="宋体" w:hAnsi="宋体" w:eastAsia="宋体" w:cs="宋体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4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法</w:t>
            </w:r>
            <w:r>
              <w:rPr>
                <w:rFonts w:ascii="宋体" w:hAnsi="宋体" w:eastAsia="宋体" w:cs="宋体"/>
                <w:spacing w:val="-24"/>
                <w:sz w:val="20"/>
                <w:szCs w:val="20"/>
              </w:rPr>
              <w:t xml:space="preserve"> ： 本 课 题 研 究 基 本 思 路 、 具 体 研 究 方 法 、 研 究 计 划 及 其 可 行 性 等 。</w:t>
            </w:r>
          </w:p>
          <w:p>
            <w:pPr>
              <w:spacing w:before="66" w:line="227" w:lineRule="auto"/>
              <w:ind w:left="113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4"/>
                <w:sz w:val="20"/>
                <w:szCs w:val="20"/>
              </w:rPr>
              <w:t>4</w:t>
            </w:r>
            <w:r>
              <w:rPr>
                <w:rFonts w:ascii="Times New Roman" w:hAnsi="Times New Roman" w:eastAsia="Times New Roman" w:cs="Times New Roman"/>
                <w:spacing w:val="-19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4"/>
                <w:sz w:val="20"/>
                <w:szCs w:val="20"/>
              </w:rPr>
              <w:t>.</w:t>
            </w:r>
            <w:r>
              <w:rPr>
                <w:rFonts w:ascii="Times New Roman" w:hAnsi="Times New Roman" w:eastAsia="Times New Roman" w:cs="Times New Roman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创</w:t>
            </w:r>
            <w:r>
              <w:rPr>
                <w:rFonts w:ascii="宋体" w:hAnsi="宋体" w:eastAsia="宋体" w:cs="宋体"/>
                <w:spacing w:val="-4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新</w:t>
            </w:r>
            <w:r>
              <w:rPr>
                <w:rFonts w:ascii="宋体" w:hAnsi="宋体" w:eastAsia="宋体" w:cs="宋体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之</w:t>
            </w:r>
            <w:r>
              <w:rPr>
                <w:rFonts w:ascii="宋体" w:hAnsi="宋体" w:eastAsia="宋体" w:cs="宋体"/>
                <w:spacing w:val="-45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处</w:t>
            </w:r>
            <w:r>
              <w:rPr>
                <w:rFonts w:ascii="宋体" w:hAnsi="宋体" w:eastAsia="宋体" w:cs="宋体"/>
                <w:spacing w:val="-3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：</w:t>
            </w:r>
            <w:r>
              <w:rPr>
                <w:rFonts w:ascii="宋体" w:hAnsi="宋体" w:eastAsia="宋体" w:cs="宋体"/>
                <w:spacing w:val="-46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在</w:t>
            </w:r>
            <w:r>
              <w:rPr>
                <w:rFonts w:ascii="宋体" w:hAnsi="宋体" w:eastAsia="宋体" w:cs="宋体"/>
                <w:spacing w:val="-47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学</w:t>
            </w:r>
            <w:r>
              <w:rPr>
                <w:rFonts w:ascii="宋体" w:hAnsi="宋体" w:eastAsia="宋体" w:cs="宋体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术</w:t>
            </w:r>
            <w:r>
              <w:rPr>
                <w:rFonts w:ascii="宋体" w:hAnsi="宋体" w:eastAsia="宋体" w:cs="宋体"/>
                <w:spacing w:val="-4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思</w:t>
            </w:r>
            <w:r>
              <w:rPr>
                <w:rFonts w:ascii="宋体" w:hAnsi="宋体" w:eastAsia="宋体" w:cs="宋体"/>
                <w:spacing w:val="-46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想</w:t>
            </w:r>
            <w:r>
              <w:rPr>
                <w:rFonts w:ascii="宋体" w:hAnsi="宋体" w:eastAsia="宋体" w:cs="宋体"/>
                <w:spacing w:val="-37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、</w:t>
            </w:r>
            <w:r>
              <w:rPr>
                <w:rFonts w:ascii="宋体" w:hAnsi="宋体" w:eastAsia="宋体" w:cs="宋体"/>
                <w:spacing w:val="-4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学</w:t>
            </w:r>
            <w:r>
              <w:rPr>
                <w:rFonts w:ascii="宋体" w:hAnsi="宋体" w:eastAsia="宋体" w:cs="宋体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术</w:t>
            </w:r>
            <w:r>
              <w:rPr>
                <w:rFonts w:ascii="宋体" w:hAnsi="宋体" w:eastAsia="宋体" w:cs="宋体"/>
                <w:spacing w:val="-5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观</w:t>
            </w:r>
            <w:r>
              <w:rPr>
                <w:rFonts w:ascii="宋体" w:hAnsi="宋体" w:eastAsia="宋体" w:cs="宋体"/>
                <w:spacing w:val="-40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点</w:t>
            </w:r>
            <w:r>
              <w:rPr>
                <w:rFonts w:ascii="宋体" w:hAnsi="宋体" w:eastAsia="宋体" w:cs="宋体"/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、</w:t>
            </w:r>
            <w:r>
              <w:rPr>
                <w:rFonts w:ascii="宋体" w:hAnsi="宋体" w:eastAsia="宋体" w:cs="宋体"/>
                <w:spacing w:val="-46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研</w:t>
            </w:r>
            <w:r>
              <w:rPr>
                <w:rFonts w:ascii="宋体" w:hAnsi="宋体" w:eastAsia="宋体" w:cs="宋体"/>
                <w:spacing w:val="-4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究</w:t>
            </w:r>
            <w:r>
              <w:rPr>
                <w:rFonts w:ascii="宋体" w:hAnsi="宋体" w:eastAsia="宋体" w:cs="宋体"/>
                <w:spacing w:val="-5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方</w:t>
            </w:r>
            <w:r>
              <w:rPr>
                <w:rFonts w:ascii="宋体" w:hAnsi="宋体" w:eastAsia="宋体" w:cs="宋体"/>
                <w:spacing w:val="-50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法</w:t>
            </w:r>
            <w:r>
              <w:rPr>
                <w:rFonts w:ascii="宋体" w:hAnsi="宋体" w:eastAsia="宋体" w:cs="宋体"/>
                <w:spacing w:val="-50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等</w:t>
            </w:r>
            <w:r>
              <w:rPr>
                <w:rFonts w:ascii="宋体" w:hAnsi="宋体" w:eastAsia="宋体" w:cs="宋体"/>
                <w:spacing w:val="-4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方</w:t>
            </w:r>
            <w:r>
              <w:rPr>
                <w:rFonts w:ascii="宋体" w:hAnsi="宋体" w:eastAsia="宋体" w:cs="宋体"/>
                <w:spacing w:val="-50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面</w:t>
            </w:r>
            <w:r>
              <w:rPr>
                <w:rFonts w:ascii="宋体" w:hAnsi="宋体" w:eastAsia="宋体" w:cs="宋体"/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的</w:t>
            </w:r>
            <w:r>
              <w:rPr>
                <w:rFonts w:ascii="宋体" w:hAnsi="宋体" w:eastAsia="宋体" w:cs="宋体"/>
                <w:spacing w:val="-5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特</w:t>
            </w:r>
            <w:r>
              <w:rPr>
                <w:rFonts w:ascii="宋体" w:hAnsi="宋体" w:eastAsia="宋体" w:cs="宋体"/>
                <w:spacing w:val="-49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色</w:t>
            </w:r>
            <w:r>
              <w:rPr>
                <w:rFonts w:ascii="宋体" w:hAnsi="宋体" w:eastAsia="宋体" w:cs="宋体"/>
                <w:spacing w:val="-5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和</w:t>
            </w:r>
            <w:r>
              <w:rPr>
                <w:rFonts w:ascii="宋体" w:hAnsi="宋体" w:eastAsia="宋体" w:cs="宋体"/>
                <w:spacing w:val="-4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创</w:t>
            </w:r>
            <w:r>
              <w:rPr>
                <w:rFonts w:ascii="宋体" w:hAnsi="宋体" w:eastAsia="宋体" w:cs="宋体"/>
                <w:spacing w:val="-5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新</w:t>
            </w:r>
            <w:r>
              <w:rPr>
                <w:rFonts w:ascii="宋体" w:hAnsi="宋体" w:eastAsia="宋体" w:cs="宋体"/>
                <w:spacing w:val="-58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0"/>
                <w:szCs w:val="20"/>
              </w:rPr>
              <w:t>。</w:t>
            </w:r>
          </w:p>
          <w:p>
            <w:pPr>
              <w:spacing w:before="66" w:line="227" w:lineRule="auto"/>
              <w:ind w:left="11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46"/>
                <w:sz w:val="20"/>
                <w:szCs w:val="20"/>
              </w:rPr>
              <w:t>5</w:t>
            </w:r>
            <w:r>
              <w:rPr>
                <w:rFonts w:ascii="Times New Roman" w:hAnsi="Times New Roman" w:eastAsia="Times New Roman" w:cs="Times New Roman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24"/>
                <w:sz w:val="20"/>
                <w:szCs w:val="20"/>
              </w:rPr>
              <w:t>.</w:t>
            </w:r>
            <w:r>
              <w:rPr>
                <w:rFonts w:ascii="Times New Roman" w:hAnsi="Times New Roman" w:eastAsia="Times New Roman" w:cs="Times New Roman"/>
                <w:spacing w:val="-24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6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预</w:t>
            </w:r>
            <w:r>
              <w:rPr>
                <w:rFonts w:ascii="宋体" w:hAnsi="宋体" w:eastAsia="宋体" w:cs="宋体"/>
                <w:spacing w:val="-2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3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期</w:t>
            </w:r>
            <w:r>
              <w:rPr>
                <w:rFonts w:ascii="宋体" w:hAnsi="宋体" w:eastAsia="宋体" w:cs="宋体"/>
                <w:spacing w:val="-2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3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成</w:t>
            </w:r>
            <w:r>
              <w:rPr>
                <w:rFonts w:ascii="宋体" w:hAnsi="宋体" w:eastAsia="宋体" w:cs="宋体"/>
                <w:spacing w:val="-23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3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果</w:t>
            </w:r>
            <w:r>
              <w:rPr>
                <w:rFonts w:ascii="宋体" w:hAnsi="宋体" w:eastAsia="宋体" w:cs="宋体"/>
                <w:spacing w:val="-23"/>
                <w:sz w:val="20"/>
                <w:szCs w:val="20"/>
              </w:rPr>
              <w:t xml:space="preserve"> ：  成 果 形 式 、 使 用去 向 及 预 期 社 会 效 益 等 。</w:t>
            </w:r>
          </w:p>
          <w:p>
            <w:pPr>
              <w:spacing w:before="66" w:line="227" w:lineRule="auto"/>
              <w:ind w:left="115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42"/>
                <w:sz w:val="20"/>
                <w:szCs w:val="20"/>
              </w:rPr>
              <w:t>6</w:t>
            </w:r>
            <w:r>
              <w:rPr>
                <w:rFonts w:ascii="Times New Roman" w:hAnsi="Times New Roman" w:eastAsia="Times New Roman" w:cs="Times New Roman"/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21"/>
                <w:sz w:val="20"/>
                <w:szCs w:val="20"/>
              </w:rPr>
              <w:t>.</w:t>
            </w:r>
            <w:r>
              <w:rPr>
                <w:rFonts w:ascii="Times New Roman" w:hAnsi="Times New Roman" w:eastAsia="Times New Roman" w:cs="Times New Roman"/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1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研</w:t>
            </w:r>
            <w:r>
              <w:rPr>
                <w:rFonts w:ascii="宋体" w:hAnsi="宋体" w:eastAsia="宋体" w:cs="宋体"/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1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究</w:t>
            </w:r>
            <w:r>
              <w:rPr>
                <w:rFonts w:ascii="宋体" w:hAnsi="宋体" w:eastAsia="宋体" w:cs="宋体"/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1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基</w:t>
            </w:r>
            <w:r>
              <w:rPr>
                <w:rFonts w:ascii="宋体" w:hAnsi="宋体" w:eastAsia="宋体" w:cs="宋体"/>
                <w:spacing w:val="-21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1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础</w:t>
            </w:r>
            <w:r>
              <w:rPr>
                <w:rFonts w:ascii="宋体" w:hAnsi="宋体" w:eastAsia="宋体" w:cs="宋体"/>
                <w:spacing w:val="-21"/>
                <w:sz w:val="20"/>
                <w:szCs w:val="20"/>
              </w:rPr>
              <w:t xml:space="preserve"> ：  课 题 负责 人 前 期 相 关 研 究 成 果 、 核 心 观 点 等 ( 略 写 )。</w:t>
            </w:r>
          </w:p>
          <w:p>
            <w:pPr>
              <w:spacing w:before="66" w:line="227" w:lineRule="auto"/>
              <w:ind w:left="114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pacing w:val="-44"/>
                <w:sz w:val="20"/>
                <w:szCs w:val="20"/>
              </w:rPr>
              <w:t>7</w:t>
            </w:r>
            <w:r>
              <w:rPr>
                <w:rFonts w:ascii="Times New Roman" w:hAnsi="Times New Roman" w:eastAsia="Times New Roman" w:cs="Times New Roman"/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spacing w:val="-22"/>
                <w:sz w:val="20"/>
                <w:szCs w:val="20"/>
              </w:rPr>
              <w:t>.</w:t>
            </w:r>
            <w:r>
              <w:rPr>
                <w:rFonts w:ascii="Times New Roman" w:hAnsi="Times New Roman" w:eastAsia="Times New Roman" w:cs="Times New Roman"/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2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参</w:t>
            </w:r>
            <w:r>
              <w:rPr>
                <w:rFonts w:ascii="宋体" w:hAnsi="宋体" w:eastAsia="宋体" w:cs="宋体"/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2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考</w:t>
            </w:r>
            <w:r>
              <w:rPr>
                <w:rFonts w:ascii="宋体" w:hAnsi="宋体" w:eastAsia="宋体" w:cs="宋体"/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2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文</w:t>
            </w:r>
            <w:r>
              <w:rPr>
                <w:rFonts w:ascii="宋体" w:hAnsi="宋体" w:eastAsia="宋体" w:cs="宋体"/>
                <w:spacing w:val="-22"/>
                <w:sz w:val="20"/>
                <w:szCs w:val="20"/>
              </w:rPr>
              <w:t xml:space="preserve"> </w:t>
            </w:r>
            <w:r>
              <w:rPr>
                <w:rFonts w:ascii="宋体" w:hAnsi="宋体" w:eastAsia="宋体" w:cs="宋体"/>
                <w:spacing w:val="-22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献</w:t>
            </w:r>
            <w:r>
              <w:rPr>
                <w:rFonts w:ascii="宋体" w:hAnsi="宋体" w:eastAsia="宋体" w:cs="宋体"/>
                <w:spacing w:val="-22"/>
                <w:sz w:val="20"/>
                <w:szCs w:val="20"/>
              </w:rPr>
              <w:t xml:space="preserve"> ：  开 展 本 课 题 研 究 的 主 要 中 外 参 考 文 献 ( 略 写 )。</w:t>
            </w:r>
          </w:p>
        </w:tc>
      </w:tr>
    </w:tbl>
    <w:p>
      <w:pPr>
        <w:rPr>
          <w:rFonts w:ascii="Arial"/>
          <w:sz w:val="21"/>
        </w:rPr>
      </w:pPr>
    </w:p>
    <w:p>
      <w:pPr>
        <w:sectPr>
          <w:headerReference r:id="rId14" w:type="default"/>
          <w:footerReference r:id="rId15" w:type="default"/>
          <w:pgSz w:w="11906" w:h="16839"/>
          <w:pgMar w:top="400" w:right="1687" w:bottom="770" w:left="1687" w:header="0" w:footer="534" w:gutter="0"/>
          <w:cols w:space="720" w:num="1"/>
        </w:sectPr>
      </w:pPr>
    </w:p>
    <w:p>
      <w:pPr>
        <w:spacing w:line="258" w:lineRule="auto"/>
        <w:rPr>
          <w:rFonts w:ascii="Arial"/>
          <w:sz w:val="21"/>
        </w:rPr>
      </w:pPr>
      <w:r>
        <w:pict>
          <v:shape id="_x0000_s1026" o:spid="_x0000_s1026" o:spt="136" type="#_x0000_t136" style="position:absolute;left:0pt;margin-left:225.25pt;margin-top:374.75pt;height:59.75pt;width:116.75pt;mso-position-horizontal-relative:page;mso-position-vertical-relative:page;rotation:20643840f;z-index:251660288;mso-width-relative:page;mso-height-relative:page;" fillcolor="#C0C0C0" filled="t" stroked="f" coordsize="21600,21600" o:allowincell="f">
            <v:path/>
            <v:fill on="t" opacity="19789f" focussize="0,0"/>
            <v:stroke on="f"/>
            <v:imagedata o:title=""/>
            <o:lock v:ext="edit"/>
            <v:textpath on="t" fitshape="t" fitpath="t" trim="t" xscale="f" string="草稿" style="font-family:SimHei;font-size:8pt;v-text-align:center;"/>
          </v:shape>
        </w:pict>
      </w:r>
    </w:p>
    <w:p>
      <w:pPr>
        <w:spacing w:line="258" w:lineRule="auto"/>
        <w:rPr>
          <w:rFonts w:ascii="Arial"/>
          <w:sz w:val="21"/>
        </w:rPr>
      </w:pPr>
    </w:p>
    <w:p>
      <w:pPr>
        <w:spacing w:line="258" w:lineRule="auto"/>
        <w:rPr>
          <w:rFonts w:ascii="Arial"/>
          <w:sz w:val="21"/>
        </w:rPr>
      </w:pPr>
    </w:p>
    <w:p>
      <w:pPr>
        <w:spacing w:line="259" w:lineRule="auto"/>
        <w:rPr>
          <w:rFonts w:ascii="Arial"/>
          <w:sz w:val="21"/>
        </w:rPr>
      </w:pPr>
    </w:p>
    <w:p>
      <w:pPr>
        <w:spacing w:line="13124" w:lineRule="exact"/>
        <w:textAlignment w:val="center"/>
      </w:pPr>
      <w:r>
        <w:pict>
          <v:shape id="_x0000_s1027" o:spid="_x0000_s1027" style="height:656.2pt;width:426.6pt;" filled="f" stroked="t" coordsize="8532,13124" path="m0,4l8531,4m0,13118l8531,13118m4,0l4,13114m8526,0l8526,13114e">
            <v:fill on="f" focussize="0,0"/>
            <v:stroke weight="0.48pt" color="#000000" miterlimit="2" joinstyle="bevel"/>
            <v:imagedata o:title=""/>
            <o:lock v:ext="edit"/>
            <w10:wrap type="none"/>
            <w10:anchorlock/>
          </v:shape>
        </w:pict>
      </w:r>
    </w:p>
    <w:p>
      <w:pPr>
        <w:sectPr>
          <w:headerReference r:id="rId16" w:type="default"/>
          <w:footerReference r:id="rId17" w:type="default"/>
          <w:pgSz w:w="11906" w:h="16839"/>
          <w:pgMar w:top="400" w:right="1687" w:bottom="770" w:left="1687" w:header="0" w:footer="534" w:gutter="0"/>
          <w:cols w:space="720" w:num="1"/>
        </w:sectPr>
      </w:pPr>
    </w:p>
    <w:p>
      <w:pPr>
        <w:spacing w:before="336" w:line="202" w:lineRule="auto"/>
        <w:ind w:left="33"/>
        <w:rPr>
          <w:rFonts w:ascii="黑体" w:hAnsi="黑体" w:eastAsia="黑体" w:cs="黑体"/>
          <w:sz w:val="30"/>
          <w:szCs w:val="30"/>
        </w:rPr>
      </w:pPr>
      <w:r>
        <w:pict>
          <v:shape id="_x0000_s1028" o:spid="_x0000_s1028" o:spt="136" type="#_x0000_t136" style="position:absolute;left:0pt;margin-left:225.25pt;margin-top:374.75pt;height:59.75pt;width:116.75pt;mso-position-horizontal-relative:page;mso-position-vertical-relative:page;rotation:20643840f;z-index:251661312;mso-width-relative:page;mso-height-relative:page;" fillcolor="#C0C0C0" filled="t" stroked="f" coordsize="21600,21600" o:allowincell="f">
            <v:path/>
            <v:fill on="t" opacity="19789f" focussize="0,0"/>
            <v:stroke on="f"/>
            <v:imagedata o:title=""/>
            <o:lock v:ext="edit"/>
            <v:textpath on="t" fitshape="t" fitpath="t" trim="t" xscale="f" string="草稿" style="font-family:SimHei;font-size:8pt;v-text-align:center;"/>
          </v:shape>
        </w:pict>
      </w:r>
      <w:r>
        <w:rPr>
          <w:rFonts w:ascii="黑体" w:hAnsi="黑体" w:eastAsia="黑体" w:cs="黑体"/>
          <w:spacing w:val="-6"/>
          <w:sz w:val="30"/>
          <w:szCs w:val="30"/>
        </w:rPr>
        <w:t>四</w:t>
      </w:r>
      <w:r>
        <w:rPr>
          <w:rFonts w:ascii="黑体" w:hAnsi="黑体" w:eastAsia="黑体" w:cs="黑体"/>
          <w:spacing w:val="-4"/>
          <w:sz w:val="30"/>
          <w:szCs w:val="30"/>
        </w:rPr>
        <w:t>、</w:t>
      </w:r>
      <w:r>
        <w:rPr>
          <w:rFonts w:ascii="黑体" w:hAnsi="黑体" w:eastAsia="黑体" w:cs="黑体"/>
          <w:spacing w:val="-3"/>
          <w:sz w:val="30"/>
          <w:szCs w:val="30"/>
        </w:rPr>
        <w:t>本课题研究计划</w:t>
      </w:r>
    </w:p>
    <w:p>
      <w:pPr>
        <w:spacing w:line="190" w:lineRule="auto"/>
        <w:ind w:left="17"/>
        <w:rPr>
          <w:rFonts w:ascii="黑体" w:hAnsi="黑体" w:eastAsia="黑体" w:cs="黑体"/>
          <w:sz w:val="27"/>
          <w:szCs w:val="27"/>
        </w:rPr>
      </w:pPr>
      <w:r>
        <w:rPr>
          <w:rFonts w:ascii="黑体" w:hAnsi="黑体" w:eastAsia="黑体" w:cs="黑体"/>
          <w:spacing w:val="29"/>
          <w:sz w:val="27"/>
          <w:szCs w:val="27"/>
        </w:rPr>
        <w:t>(</w:t>
      </w:r>
      <w:r>
        <w:rPr>
          <w:rFonts w:ascii="黑体" w:hAnsi="黑体" w:eastAsia="黑体" w:cs="黑体"/>
          <w:spacing w:val="23"/>
          <w:sz w:val="27"/>
          <w:szCs w:val="27"/>
        </w:rPr>
        <w:t>一)参加者分工情况</w:t>
      </w:r>
    </w:p>
    <w:p>
      <w:pPr>
        <w:spacing w:line="9007" w:lineRule="exact"/>
        <w:textAlignment w:val="center"/>
      </w:pPr>
      <w:r>
        <w:drawing>
          <wp:inline distT="0" distB="0" distL="0" distR="0">
            <wp:extent cx="6645275" cy="5719445"/>
            <wp:effectExtent l="0" t="0" r="0" b="0"/>
            <wp:docPr id="1" name="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 1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45656" cy="5719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74" w:line="191" w:lineRule="auto"/>
        <w:ind w:left="17"/>
        <w:rPr>
          <w:rFonts w:ascii="黑体" w:hAnsi="黑体" w:eastAsia="黑体" w:cs="黑体"/>
          <w:sz w:val="27"/>
          <w:szCs w:val="27"/>
        </w:rPr>
      </w:pPr>
      <w:r>
        <w:rPr>
          <w:rFonts w:ascii="黑体" w:hAnsi="黑体" w:eastAsia="黑体" w:cs="黑体"/>
          <w:spacing w:val="26"/>
          <w:sz w:val="27"/>
          <w:szCs w:val="27"/>
        </w:rPr>
        <w:t>(二)阶段研究成果</w:t>
      </w:r>
    </w:p>
    <w:tbl>
      <w:tblPr>
        <w:tblStyle w:val="4"/>
        <w:tblW w:w="1046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30"/>
        <w:gridCol w:w="523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</w:trPr>
        <w:tc>
          <w:tcPr>
            <w:tcW w:w="5230" w:type="dxa"/>
            <w:vAlign w:val="top"/>
          </w:tcPr>
          <w:p>
            <w:pPr>
              <w:spacing w:before="165" w:line="218" w:lineRule="auto"/>
              <w:ind w:left="19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主要研究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阶段</w:t>
            </w:r>
          </w:p>
        </w:tc>
        <w:tc>
          <w:tcPr>
            <w:tcW w:w="5230" w:type="dxa"/>
            <w:vAlign w:val="top"/>
          </w:tcPr>
          <w:p>
            <w:pPr>
              <w:spacing w:before="165" w:line="219" w:lineRule="auto"/>
              <w:ind w:left="191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阶段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成果形式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 w:hRule="atLeast"/>
        </w:trPr>
        <w:tc>
          <w:tcPr>
            <w:tcW w:w="523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3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5" w:hRule="atLeast"/>
        </w:trPr>
        <w:tc>
          <w:tcPr>
            <w:tcW w:w="5230" w:type="dxa"/>
            <w:vAlign w:val="top"/>
          </w:tcPr>
          <w:p>
            <w:pPr>
              <w:spacing w:before="164" w:line="219" w:lineRule="auto"/>
              <w:ind w:left="196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4"/>
                <w:sz w:val="24"/>
                <w:szCs w:val="24"/>
              </w:rPr>
              <w:t>完</w:t>
            </w: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 xml:space="preserve"> 成 时 间</w:t>
            </w:r>
          </w:p>
        </w:tc>
        <w:tc>
          <w:tcPr>
            <w:tcW w:w="5230" w:type="dxa"/>
            <w:vAlign w:val="top"/>
          </w:tcPr>
          <w:p>
            <w:pPr>
              <w:spacing w:before="164" w:line="219" w:lineRule="auto"/>
              <w:ind w:left="190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最终成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果形式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5" w:hRule="atLeast"/>
        </w:trPr>
        <w:tc>
          <w:tcPr>
            <w:tcW w:w="523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230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sectPr>
          <w:footerReference r:id="rId18" w:type="default"/>
          <w:pgSz w:w="11906" w:h="16838"/>
          <w:pgMar w:top="400" w:right="720" w:bottom="770" w:left="720" w:header="0" w:footer="534" w:gutter="0"/>
          <w:cols w:space="720" w:num="1"/>
        </w:sectPr>
      </w:pPr>
    </w:p>
    <w:p>
      <w:pPr>
        <w:spacing w:before="336" w:line="191" w:lineRule="auto"/>
        <w:ind w:left="20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3"/>
          <w:sz w:val="30"/>
          <w:szCs w:val="30"/>
        </w:rPr>
        <w:t>五、经费预算</w:t>
      </w:r>
    </w:p>
    <w:tbl>
      <w:tblPr>
        <w:tblStyle w:val="4"/>
        <w:tblW w:w="1046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23"/>
        <w:gridCol w:w="2092"/>
        <w:gridCol w:w="1046"/>
        <w:gridCol w:w="1569"/>
        <w:gridCol w:w="1046"/>
        <w:gridCol w:w="1569"/>
        <w:gridCol w:w="261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3" w:hRule="atLeast"/>
        </w:trPr>
        <w:tc>
          <w:tcPr>
            <w:tcW w:w="523" w:type="dxa"/>
            <w:vAlign w:val="top"/>
          </w:tcPr>
          <w:p>
            <w:pPr>
              <w:spacing w:before="165" w:line="203" w:lineRule="auto"/>
              <w:ind w:left="14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序</w:t>
            </w:r>
          </w:p>
          <w:p>
            <w:pPr>
              <w:spacing w:line="220" w:lineRule="auto"/>
              <w:ind w:left="15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号</w:t>
            </w:r>
          </w:p>
        </w:tc>
        <w:tc>
          <w:tcPr>
            <w:tcW w:w="3138" w:type="dxa"/>
            <w:gridSpan w:val="2"/>
            <w:vAlign w:val="top"/>
          </w:tcPr>
          <w:p>
            <w:pPr>
              <w:spacing w:before="297" w:line="219" w:lineRule="auto"/>
              <w:ind w:left="109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支出类别</w:t>
            </w:r>
          </w:p>
        </w:tc>
        <w:tc>
          <w:tcPr>
            <w:tcW w:w="2615" w:type="dxa"/>
            <w:gridSpan w:val="2"/>
            <w:vAlign w:val="top"/>
          </w:tcPr>
          <w:p>
            <w:pPr>
              <w:spacing w:before="297" w:line="219" w:lineRule="auto"/>
              <w:ind w:left="35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12"/>
                <w:sz w:val="24"/>
                <w:szCs w:val="24"/>
              </w:rPr>
              <w:t>预算金额(万元</w:t>
            </w:r>
            <w:r>
              <w:rPr>
                <w:rFonts w:ascii="宋体" w:hAnsi="宋体" w:eastAsia="宋体" w:cs="宋体"/>
                <w:spacing w:val="10"/>
                <w:sz w:val="24"/>
                <w:szCs w:val="24"/>
              </w:rPr>
              <w:t>)</w:t>
            </w:r>
          </w:p>
        </w:tc>
        <w:tc>
          <w:tcPr>
            <w:tcW w:w="4184" w:type="dxa"/>
            <w:gridSpan w:val="2"/>
            <w:vAlign w:val="top"/>
          </w:tcPr>
          <w:p>
            <w:pPr>
              <w:spacing w:before="297" w:line="219" w:lineRule="auto"/>
              <w:ind w:left="138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支出内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容情况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</w:trPr>
        <w:tc>
          <w:tcPr>
            <w:tcW w:w="523" w:type="dxa"/>
            <w:vAlign w:val="top"/>
          </w:tcPr>
          <w:p>
            <w:pPr>
              <w:spacing w:before="198" w:line="187" w:lineRule="auto"/>
              <w:ind w:left="22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138" w:type="dxa"/>
            <w:gridSpan w:val="2"/>
            <w:vAlign w:val="top"/>
          </w:tcPr>
          <w:p>
            <w:pPr>
              <w:spacing w:before="162" w:line="219" w:lineRule="auto"/>
              <w:ind w:left="8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业务费</w:t>
            </w:r>
          </w:p>
        </w:tc>
        <w:tc>
          <w:tcPr>
            <w:tcW w:w="261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184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</w:trPr>
        <w:tc>
          <w:tcPr>
            <w:tcW w:w="523" w:type="dxa"/>
            <w:vAlign w:val="top"/>
          </w:tcPr>
          <w:p>
            <w:pPr>
              <w:spacing w:before="200" w:line="186" w:lineRule="auto"/>
              <w:ind w:left="20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3138" w:type="dxa"/>
            <w:gridSpan w:val="2"/>
            <w:vAlign w:val="top"/>
          </w:tcPr>
          <w:p>
            <w:pPr>
              <w:spacing w:before="163" w:line="219" w:lineRule="auto"/>
              <w:ind w:left="9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劳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务费</w:t>
            </w:r>
          </w:p>
        </w:tc>
        <w:tc>
          <w:tcPr>
            <w:tcW w:w="261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184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</w:trPr>
        <w:tc>
          <w:tcPr>
            <w:tcW w:w="523" w:type="dxa"/>
            <w:vAlign w:val="top"/>
          </w:tcPr>
          <w:p>
            <w:pPr>
              <w:spacing w:before="200" w:line="185" w:lineRule="auto"/>
              <w:ind w:left="21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3138" w:type="dxa"/>
            <w:gridSpan w:val="2"/>
            <w:vAlign w:val="top"/>
          </w:tcPr>
          <w:p>
            <w:pPr>
              <w:spacing w:before="164" w:line="219" w:lineRule="auto"/>
              <w:ind w:left="8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设备费</w:t>
            </w:r>
          </w:p>
        </w:tc>
        <w:tc>
          <w:tcPr>
            <w:tcW w:w="261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184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</w:trPr>
        <w:tc>
          <w:tcPr>
            <w:tcW w:w="523" w:type="dxa"/>
            <w:vAlign w:val="top"/>
          </w:tcPr>
          <w:p>
            <w:pPr>
              <w:spacing w:before="201" w:line="186" w:lineRule="auto"/>
              <w:ind w:left="20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3138" w:type="dxa"/>
            <w:gridSpan w:val="2"/>
            <w:vAlign w:val="top"/>
          </w:tcPr>
          <w:p>
            <w:pPr>
              <w:spacing w:before="164" w:line="219" w:lineRule="auto"/>
              <w:ind w:left="8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绩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效支出</w:t>
            </w:r>
          </w:p>
        </w:tc>
        <w:tc>
          <w:tcPr>
            <w:tcW w:w="261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184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</w:trPr>
        <w:tc>
          <w:tcPr>
            <w:tcW w:w="523" w:type="dxa"/>
            <w:vAlign w:val="top"/>
          </w:tcPr>
          <w:p>
            <w:pPr>
              <w:spacing w:before="203" w:line="183" w:lineRule="auto"/>
              <w:ind w:left="21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3138" w:type="dxa"/>
            <w:gridSpan w:val="2"/>
            <w:vAlign w:val="top"/>
          </w:tcPr>
          <w:p>
            <w:pPr>
              <w:spacing w:before="164" w:line="219" w:lineRule="auto"/>
              <w:ind w:left="8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管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理费</w:t>
            </w:r>
          </w:p>
        </w:tc>
        <w:tc>
          <w:tcPr>
            <w:tcW w:w="261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184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</w:trPr>
        <w:tc>
          <w:tcPr>
            <w:tcW w:w="3661" w:type="dxa"/>
            <w:gridSpan w:val="3"/>
            <w:vAlign w:val="top"/>
          </w:tcPr>
          <w:p>
            <w:pPr>
              <w:spacing w:before="164" w:line="219" w:lineRule="auto"/>
              <w:ind w:left="9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总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额</w:t>
            </w:r>
          </w:p>
        </w:tc>
        <w:tc>
          <w:tcPr>
            <w:tcW w:w="261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4184" w:type="dxa"/>
            <w:gridSpan w:val="2"/>
            <w:vAlign w:val="top"/>
          </w:tcPr>
          <w:p>
            <w:pPr>
              <w:spacing w:before="164" w:line="224" w:lineRule="auto"/>
              <w:ind w:left="203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/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</w:trPr>
        <w:tc>
          <w:tcPr>
            <w:tcW w:w="2615" w:type="dxa"/>
            <w:gridSpan w:val="2"/>
            <w:vAlign w:val="top"/>
          </w:tcPr>
          <w:p>
            <w:pPr>
              <w:spacing w:before="165" w:line="219" w:lineRule="auto"/>
              <w:ind w:left="35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有无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其他经费来源</w:t>
            </w:r>
          </w:p>
        </w:tc>
        <w:tc>
          <w:tcPr>
            <w:tcW w:w="7845" w:type="dxa"/>
            <w:gridSpan w:val="5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</w:trPr>
        <w:tc>
          <w:tcPr>
            <w:tcW w:w="2615" w:type="dxa"/>
            <w:gridSpan w:val="2"/>
            <w:vAlign w:val="top"/>
          </w:tcPr>
          <w:p>
            <w:pPr>
              <w:spacing w:before="166" w:line="219" w:lineRule="auto"/>
              <w:ind w:left="35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经费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管理单位地址</w:t>
            </w:r>
          </w:p>
        </w:tc>
        <w:tc>
          <w:tcPr>
            <w:tcW w:w="7845" w:type="dxa"/>
            <w:gridSpan w:val="5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0" w:hRule="atLeast"/>
        </w:trPr>
        <w:tc>
          <w:tcPr>
            <w:tcW w:w="2615" w:type="dxa"/>
            <w:gridSpan w:val="2"/>
            <w:vAlign w:val="top"/>
          </w:tcPr>
          <w:p>
            <w:pPr>
              <w:spacing w:before="167" w:line="219" w:lineRule="auto"/>
              <w:ind w:left="83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开户银行</w:t>
            </w:r>
          </w:p>
        </w:tc>
        <w:tc>
          <w:tcPr>
            <w:tcW w:w="2615" w:type="dxa"/>
            <w:gridSpan w:val="2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615" w:type="dxa"/>
            <w:gridSpan w:val="2"/>
            <w:vAlign w:val="top"/>
          </w:tcPr>
          <w:p>
            <w:pPr>
              <w:spacing w:before="167" w:line="220" w:lineRule="auto"/>
              <w:ind w:left="107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账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号</w:t>
            </w:r>
          </w:p>
        </w:tc>
        <w:tc>
          <w:tcPr>
            <w:tcW w:w="261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</w:tbl>
    <w:p>
      <w:pPr>
        <w:rPr>
          <w:rFonts w:ascii="Arial"/>
          <w:sz w:val="21"/>
        </w:rPr>
      </w:pPr>
    </w:p>
    <w:p>
      <w:pPr>
        <w:sectPr>
          <w:headerReference r:id="rId19" w:type="default"/>
          <w:footerReference r:id="rId20" w:type="default"/>
          <w:pgSz w:w="11906" w:h="16838"/>
          <w:pgMar w:top="400" w:right="719" w:bottom="770" w:left="720" w:header="0" w:footer="534" w:gutter="0"/>
          <w:cols w:space="720" w:num="1"/>
        </w:sectPr>
      </w:pPr>
    </w:p>
    <w:p>
      <w:pPr>
        <w:spacing w:before="336" w:line="191" w:lineRule="auto"/>
        <w:ind w:left="18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2"/>
          <w:sz w:val="30"/>
          <w:szCs w:val="30"/>
        </w:rPr>
        <w:t>六、课</w:t>
      </w:r>
      <w:r>
        <w:rPr>
          <w:rFonts w:ascii="黑体" w:hAnsi="黑体" w:eastAsia="黑体" w:cs="黑体"/>
          <w:spacing w:val="-1"/>
          <w:sz w:val="30"/>
          <w:szCs w:val="30"/>
        </w:rPr>
        <w:t>题负责人所在单位领导意见</w:t>
      </w:r>
    </w:p>
    <w:tbl>
      <w:tblPr>
        <w:tblStyle w:val="4"/>
        <w:tblW w:w="1046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517"/>
        <w:gridCol w:w="4141"/>
        <w:gridCol w:w="794"/>
        <w:gridCol w:w="1008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61" w:hRule="atLeast"/>
        </w:trPr>
        <w:tc>
          <w:tcPr>
            <w:tcW w:w="10460" w:type="dxa"/>
            <w:gridSpan w:val="4"/>
            <w:vAlign w:val="top"/>
          </w:tcPr>
          <w:p>
            <w:pPr>
              <w:spacing w:before="165" w:line="203" w:lineRule="auto"/>
              <w:ind w:left="10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□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申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请者的政治素质与业务水平是否适于承担本课题的研究；</w:t>
            </w:r>
          </w:p>
          <w:p>
            <w:pPr>
              <w:spacing w:line="203" w:lineRule="auto"/>
              <w:ind w:left="10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□主管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单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位是否能提供完成本课题所需时间和必要条件；</w:t>
            </w:r>
          </w:p>
          <w:p>
            <w:pPr>
              <w:spacing w:line="203" w:lineRule="auto"/>
              <w:ind w:left="10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8"/>
                <w:sz w:val="24"/>
                <w:szCs w:val="24"/>
              </w:rPr>
              <w:t>□财会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人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员能否承担本课题的经费管理；</w:t>
            </w:r>
          </w:p>
          <w:p>
            <w:pPr>
              <w:spacing w:before="1" w:line="217" w:lineRule="auto"/>
              <w:ind w:left="10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□若本课题被评为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共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建课题，单位是否愿意资助经费。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4" w:hRule="atLeast"/>
        </w:trPr>
        <w:tc>
          <w:tcPr>
            <w:tcW w:w="4517" w:type="dxa"/>
            <w:tcBorders>
              <w:right w:val="nil"/>
            </w:tcBorders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78" w:line="218" w:lineRule="auto"/>
              <w:ind w:left="131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单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位公章</w:t>
            </w:r>
          </w:p>
        </w:tc>
        <w:tc>
          <w:tcPr>
            <w:tcW w:w="4141" w:type="dxa"/>
            <w:tcBorders>
              <w:left w:val="nil"/>
              <w:right w:val="nil"/>
            </w:tcBorders>
            <w:vAlign w:val="top"/>
          </w:tcPr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1" w:lineRule="auto"/>
              <w:rPr>
                <w:rFonts w:ascii="Arial"/>
                <w:sz w:val="21"/>
              </w:rPr>
            </w:pPr>
          </w:p>
          <w:p>
            <w:pPr>
              <w:spacing w:line="262" w:lineRule="auto"/>
              <w:rPr>
                <w:rFonts w:ascii="Arial"/>
                <w:sz w:val="21"/>
              </w:rPr>
            </w:pPr>
          </w:p>
          <w:p>
            <w:pPr>
              <w:spacing w:before="78" w:line="480" w:lineRule="exact"/>
              <w:ind w:left="226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position w:val="18"/>
                <w:sz w:val="24"/>
                <w:szCs w:val="24"/>
              </w:rPr>
              <w:t>单位负</w:t>
            </w:r>
            <w:r>
              <w:rPr>
                <w:rFonts w:ascii="宋体" w:hAnsi="宋体" w:eastAsia="宋体" w:cs="宋体"/>
                <w:spacing w:val="-1"/>
                <w:position w:val="18"/>
                <w:sz w:val="24"/>
                <w:szCs w:val="24"/>
              </w:rPr>
              <w:t>责人签字</w:t>
            </w:r>
          </w:p>
          <w:p>
            <w:pPr>
              <w:spacing w:line="218" w:lineRule="auto"/>
              <w:ind w:left="354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年</w:t>
            </w:r>
          </w:p>
        </w:tc>
        <w:tc>
          <w:tcPr>
            <w:tcW w:w="794" w:type="dxa"/>
            <w:tcBorders>
              <w:left w:val="nil"/>
              <w:right w:val="nil"/>
            </w:tcBorders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before="78" w:line="219" w:lineRule="auto"/>
              <w:ind w:left="258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月</w:t>
            </w:r>
          </w:p>
        </w:tc>
        <w:tc>
          <w:tcPr>
            <w:tcW w:w="1008" w:type="dxa"/>
            <w:tcBorders>
              <w:left w:val="nil"/>
            </w:tcBorders>
            <w:vAlign w:val="top"/>
          </w:tcPr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line="257" w:lineRule="auto"/>
              <w:rPr>
                <w:rFonts w:ascii="Arial"/>
                <w:sz w:val="21"/>
              </w:rPr>
            </w:pPr>
          </w:p>
          <w:p>
            <w:pPr>
              <w:spacing w:before="78" w:line="224" w:lineRule="auto"/>
              <w:ind w:left="45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日</w:t>
            </w:r>
          </w:p>
        </w:tc>
      </w:tr>
    </w:tbl>
    <w:p>
      <w:pPr>
        <w:rPr>
          <w:rFonts w:ascii="Arial"/>
          <w:sz w:val="21"/>
        </w:rPr>
      </w:pPr>
    </w:p>
    <w:p>
      <w:pPr>
        <w:sectPr>
          <w:headerReference r:id="rId21" w:type="default"/>
          <w:footerReference r:id="rId22" w:type="default"/>
          <w:pgSz w:w="11906" w:h="16838"/>
          <w:pgMar w:top="400" w:right="720" w:bottom="770" w:left="720" w:header="0" w:footer="534" w:gutter="0"/>
          <w:cols w:space="720" w:num="1"/>
        </w:sectPr>
      </w:pPr>
    </w:p>
    <w:p>
      <w:pPr>
        <w:spacing w:before="336" w:line="191" w:lineRule="auto"/>
        <w:ind w:left="1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-2"/>
          <w:sz w:val="30"/>
          <w:szCs w:val="30"/>
        </w:rPr>
        <w:t>八、附件清</w:t>
      </w:r>
      <w:r>
        <w:rPr>
          <w:rFonts w:ascii="黑体" w:hAnsi="黑体" w:eastAsia="黑体" w:cs="黑体"/>
          <w:spacing w:val="-1"/>
          <w:sz w:val="30"/>
          <w:szCs w:val="30"/>
        </w:rPr>
        <w:t>单</w:t>
      </w:r>
    </w:p>
    <w:tbl>
      <w:tblPr>
        <w:tblStyle w:val="4"/>
        <w:tblW w:w="10460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46"/>
        <w:gridCol w:w="4707"/>
        <w:gridCol w:w="4707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1046" w:type="dxa"/>
            <w:vAlign w:val="top"/>
          </w:tcPr>
          <w:p>
            <w:pPr>
              <w:spacing w:before="165" w:line="220" w:lineRule="auto"/>
              <w:ind w:left="8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序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号</w:t>
            </w:r>
          </w:p>
        </w:tc>
        <w:tc>
          <w:tcPr>
            <w:tcW w:w="4707" w:type="dxa"/>
            <w:vAlign w:val="top"/>
          </w:tcPr>
          <w:p>
            <w:pPr>
              <w:spacing w:before="165" w:line="218" w:lineRule="auto"/>
              <w:ind w:left="10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附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件类型</w:t>
            </w:r>
          </w:p>
        </w:tc>
        <w:tc>
          <w:tcPr>
            <w:tcW w:w="4707" w:type="dxa"/>
            <w:vAlign w:val="top"/>
          </w:tcPr>
          <w:p>
            <w:pPr>
              <w:spacing w:before="165" w:line="218" w:lineRule="auto"/>
              <w:ind w:left="10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附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件名称</w:t>
            </w:r>
          </w:p>
        </w:tc>
      </w:tr>
    </w:tbl>
    <w:p>
      <w:pPr>
        <w:rPr>
          <w:rFonts w:ascii="Arial"/>
          <w:sz w:val="21"/>
        </w:rPr>
      </w:pPr>
    </w:p>
    <w:sectPr>
      <w:footerReference r:id="rId23" w:type="default"/>
      <w:pgSz w:w="11906" w:h="16838"/>
      <w:pgMar w:top="400" w:right="720" w:bottom="770" w:left="720" w:header="0" w:footer="53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17" w:lineRule="auto"/>
      <w:ind w:left="4513"/>
      <w:rPr>
        <w:rFonts w:ascii="黑体" w:hAnsi="黑体" w:eastAsia="黑体" w:cs="黑体"/>
        <w:sz w:val="20"/>
        <w:szCs w:val="20"/>
      </w:rPr>
    </w:pPr>
    <w:r>
      <w:rPr>
        <w:rFonts w:ascii="黑体" w:hAnsi="黑体" w:eastAsia="黑体" w:cs="黑体"/>
        <w:spacing w:val="-1"/>
        <w:sz w:val="20"/>
        <w:szCs w:val="20"/>
      </w:rPr>
      <w:t>第1页  共10页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17" w:lineRule="auto"/>
      <w:ind w:left="4063"/>
      <w:rPr>
        <w:rFonts w:ascii="黑体" w:hAnsi="黑体" w:eastAsia="黑体" w:cs="黑体"/>
        <w:sz w:val="20"/>
        <w:szCs w:val="20"/>
      </w:rPr>
    </w:pPr>
    <w:r>
      <w:rPr>
        <w:rFonts w:ascii="黑体" w:hAnsi="黑体" w:eastAsia="黑体" w:cs="黑体"/>
        <w:spacing w:val="-1"/>
        <w:sz w:val="20"/>
        <w:szCs w:val="20"/>
      </w:rPr>
      <w:t>第2页  共10页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17" w:lineRule="auto"/>
      <w:ind w:left="4596"/>
      <w:rPr>
        <w:rFonts w:ascii="黑体" w:hAnsi="黑体" w:eastAsia="黑体" w:cs="黑体"/>
        <w:sz w:val="20"/>
        <w:szCs w:val="20"/>
      </w:rPr>
    </w:pPr>
    <w:r>
      <w:rPr>
        <w:rFonts w:ascii="黑体" w:hAnsi="黑体" w:eastAsia="黑体" w:cs="黑体"/>
        <w:spacing w:val="-1"/>
        <w:sz w:val="20"/>
        <w:szCs w:val="20"/>
      </w:rPr>
      <w:t>第3页  共10页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17" w:lineRule="auto"/>
      <w:ind w:left="7062"/>
      <w:rPr>
        <w:rFonts w:ascii="黑体" w:hAnsi="黑体" w:eastAsia="黑体" w:cs="黑体"/>
        <w:sz w:val="20"/>
        <w:szCs w:val="20"/>
      </w:rPr>
    </w:pPr>
    <w:r>
      <w:rPr>
        <w:rFonts w:ascii="黑体" w:hAnsi="黑体" w:eastAsia="黑体" w:cs="黑体"/>
        <w:spacing w:val="-1"/>
        <w:sz w:val="20"/>
        <w:szCs w:val="20"/>
      </w:rPr>
      <w:t>第4页  共10页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17" w:lineRule="auto"/>
      <w:ind w:left="3628"/>
      <w:rPr>
        <w:rFonts w:ascii="黑体" w:hAnsi="黑体" w:eastAsia="黑体" w:cs="黑体"/>
        <w:sz w:val="20"/>
        <w:szCs w:val="20"/>
      </w:rPr>
    </w:pPr>
    <w:r>
      <w:rPr>
        <w:rFonts w:ascii="黑体" w:hAnsi="黑体" w:eastAsia="黑体" w:cs="黑体"/>
        <w:spacing w:val="-1"/>
        <w:sz w:val="20"/>
        <w:szCs w:val="20"/>
      </w:rPr>
      <w:t>第5页  共10页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17" w:lineRule="auto"/>
      <w:ind w:left="3628"/>
      <w:rPr>
        <w:rFonts w:ascii="黑体" w:hAnsi="黑体" w:eastAsia="黑体" w:cs="黑体"/>
        <w:sz w:val="20"/>
        <w:szCs w:val="20"/>
      </w:rPr>
    </w:pPr>
    <w:r>
      <w:rPr>
        <w:rFonts w:ascii="黑体" w:hAnsi="黑体" w:eastAsia="黑体" w:cs="黑体"/>
        <w:spacing w:val="-1"/>
        <w:sz w:val="20"/>
        <w:szCs w:val="20"/>
      </w:rPr>
      <w:t>第6页  共10页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17" w:lineRule="auto"/>
      <w:ind w:left="4596"/>
      <w:rPr>
        <w:rFonts w:ascii="黑体" w:hAnsi="黑体" w:eastAsia="黑体" w:cs="黑体"/>
        <w:sz w:val="20"/>
        <w:szCs w:val="20"/>
      </w:rPr>
    </w:pPr>
    <w:r>
      <w:rPr>
        <w:rFonts w:ascii="黑体" w:hAnsi="黑体" w:eastAsia="黑体" w:cs="黑体"/>
        <w:spacing w:val="-1"/>
        <w:sz w:val="20"/>
        <w:szCs w:val="20"/>
      </w:rPr>
      <w:t>第7页  共10页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17" w:lineRule="auto"/>
      <w:ind w:left="4596"/>
      <w:rPr>
        <w:rFonts w:ascii="黑体" w:hAnsi="黑体" w:eastAsia="黑体" w:cs="黑体"/>
        <w:sz w:val="20"/>
        <w:szCs w:val="20"/>
      </w:rPr>
    </w:pPr>
    <w:r>
      <w:rPr>
        <w:rFonts w:ascii="黑体" w:hAnsi="黑体" w:eastAsia="黑体" w:cs="黑体"/>
        <w:spacing w:val="-1"/>
        <w:sz w:val="20"/>
        <w:szCs w:val="20"/>
      </w:rPr>
      <w:t>第8页  共10页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17" w:lineRule="auto"/>
      <w:ind w:left="4596"/>
      <w:rPr>
        <w:rFonts w:ascii="黑体" w:hAnsi="黑体" w:eastAsia="黑体" w:cs="黑体"/>
        <w:sz w:val="20"/>
        <w:szCs w:val="20"/>
      </w:rPr>
    </w:pPr>
    <w:r>
      <w:rPr>
        <w:rFonts w:ascii="黑体" w:hAnsi="黑体" w:eastAsia="黑体" w:cs="黑体"/>
        <w:spacing w:val="-1"/>
        <w:sz w:val="20"/>
        <w:szCs w:val="20"/>
      </w:rPr>
      <w:t>第9页  共10页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17" w:lineRule="auto"/>
      <w:ind w:left="4546"/>
      <w:rPr>
        <w:rFonts w:ascii="黑体" w:hAnsi="黑体" w:eastAsia="黑体" w:cs="黑体"/>
        <w:sz w:val="20"/>
        <w:szCs w:val="20"/>
      </w:rPr>
    </w:pPr>
    <w:r>
      <w:rPr>
        <w:rFonts w:ascii="黑体" w:hAnsi="黑体" w:eastAsia="黑体" w:cs="黑体"/>
        <w:spacing w:val="-1"/>
        <w:sz w:val="20"/>
        <w:szCs w:val="20"/>
      </w:rPr>
      <w:t>第10页  共10</w:t>
    </w:r>
    <w:r>
      <w:rPr>
        <w:rFonts w:ascii="黑体" w:hAnsi="黑体" w:eastAsia="黑体" w:cs="黑体"/>
        <w:sz w:val="20"/>
        <w:szCs w:val="20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  <w:r>
      <w:pict>
        <v:shape id="PowerPlusWaterMarkObject1" o:spid="_x0000_s2049" o:spt="136" type="#_x0000_t136" style="position:absolute;left:0pt;margin-left:225.25pt;margin-top:374.75pt;height:59.75pt;width:116.75pt;mso-position-horizontal-relative:page;mso-position-vertical-relative:page;rotation:20643840f;z-index:-251656192;mso-width-relative:page;mso-height-relative:page;" fillcolor="#C0C0C0" filled="t" stroked="f" coordsize="21600,21600" o:allowincell="f">
          <v:path/>
          <v:fill on="t" opacity="19789f" focussize="0,0"/>
          <v:stroke on="f"/>
          <v:imagedata o:title=""/>
          <o:lock v:ext="edit"/>
          <v:textpath on="t" fitshape="t" fitpath="t" trim="t" xscale="f" string="草稿" style="font-family:SimHei;font-size:8pt;v-text-align:center;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  <w:r>
      <w:pict>
        <v:shape id="PowerPlusWaterMarkObject2" o:spid="_x0000_s2050" o:spt="136" type="#_x0000_t136" style="position:absolute;left:0pt;margin-left:225.25pt;margin-top:374.75pt;height:59.75pt;width:116.75pt;mso-position-horizontal-relative:page;mso-position-vertical-relative:page;rotation:20643840f;z-index:-251655168;mso-width-relative:page;mso-height-relative:page;" fillcolor="#C0C0C0" filled="t" stroked="f" coordsize="21600,21600" o:allowincell="f">
          <v:path/>
          <v:fill on="t" opacity="19789f" focussize="0,0"/>
          <v:stroke on="f"/>
          <v:imagedata o:title=""/>
          <o:lock v:ext="edit"/>
          <v:textpath on="t" fitshape="t" fitpath="t" trim="t" xscale="f" string="草稿" style="font-family:SimHei;font-size:8pt;v-text-align:center;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  <w:r>
      <w:pict>
        <v:shape id="PowerPlusWaterMarkObject3" o:spid="_x0000_s2051" o:spt="136" type="#_x0000_t136" style="position:absolute;left:0pt;margin-left:225.25pt;margin-top:374.75pt;height:59.75pt;width:116.75pt;mso-position-horizontal-relative:page;mso-position-vertical-relative:page;rotation:20643840f;z-index:-251654144;mso-width-relative:page;mso-height-relative:page;" fillcolor="#C0C0C0" filled="t" stroked="f" coordsize="21600,21600" o:allowincell="f">
          <v:path/>
          <v:fill on="t" opacity="19789f" focussize="0,0"/>
          <v:stroke on="f"/>
          <v:imagedata o:title=""/>
          <o:lock v:ext="edit"/>
          <v:textpath on="t" fitshape="t" fitpath="t" trim="t" xscale="f" string="草稿" style="font-family:SimHei;font-size:8pt;v-text-align:center;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  <w:r>
      <w:pict>
        <v:shape id="PowerPlusWaterMarkObject4" o:spid="_x0000_s2052" o:spt="136" type="#_x0000_t136" style="position:absolute;left:0pt;margin-left:225.25pt;margin-top:374.75pt;height:59.75pt;width:116.75pt;mso-position-horizontal-relative:page;mso-position-vertical-relative:page;rotation:20643840f;z-index:-251653120;mso-width-relative:page;mso-height-relative:page;" fillcolor="#C0C0C0" filled="t" stroked="f" coordsize="21600,21600" o:allowincell="f">
          <v:path/>
          <v:fill on="t" opacity="19789f" focussize="0,0"/>
          <v:stroke on="f"/>
          <v:imagedata o:title=""/>
          <o:lock v:ext="edit"/>
          <v:textpath on="t" fitshape="t" fitpath="t" trim="t" xscale="f" string="草稿" style="font-family:SimHei;font-size:8pt;v-text-align:center;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  <w:r>
      <w:pict>
        <v:shape id="PowerPlusWaterMarkObject5" o:spid="_x0000_s2053" o:spt="136" type="#_x0000_t136" style="position:absolute;left:0pt;margin-left:348.55pt;margin-top:251.45pt;height:59.75pt;width:116.75pt;mso-position-horizontal-relative:page;mso-position-vertical-relative:page;rotation:20643840f;z-index:-251652096;mso-width-relative:page;mso-height-relative:page;" fillcolor="#C0C0C0" filled="t" stroked="f" coordsize="21600,21600" o:allowincell="f">
          <v:path/>
          <v:fill on="t" opacity="19789f" focussize="0,0"/>
          <v:stroke on="f"/>
          <v:imagedata o:title=""/>
          <o:lock v:ext="edit"/>
          <v:textpath on="t" fitshape="t" fitpath="t" trim="t" xscale="f" string="草稿" style="font-family:SimHei;font-size:8pt;v-text-align:center;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  <w:r>
      <w:pict>
        <v:shape id="PowerPlusWaterMarkObject6" o:spid="_x0000_s2054" o:spt="136" type="#_x0000_t136" style="position:absolute;left:0pt;margin-left:225.25pt;margin-top:374.75pt;height:59.75pt;width:116.75pt;mso-position-horizontal-relative:page;mso-position-vertical-relative:page;rotation:20643840f;z-index:-251651072;mso-width-relative:page;mso-height-relative:page;" fillcolor="#C0C0C0" filled="t" stroked="f" coordsize="21600,21600" o:allowincell="f">
          <v:path/>
          <v:fill on="t" opacity="19789f" focussize="0,0"/>
          <v:stroke on="f"/>
          <v:imagedata o:title=""/>
          <o:lock v:ext="edit"/>
          <v:textpath on="t" fitshape="t" fitpath="t" trim="t" xscale="f" string="草稿" style="font-family:SimHei;font-size:8pt;v-text-align:center;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  <w:r>
      <w:pict>
        <v:shape id="PowerPlusWaterMarkObject10" o:spid="_x0000_s2055" o:spt="136" type="#_x0000_t136" style="position:absolute;left:0pt;margin-left:225.25pt;margin-top:374.75pt;height:59.75pt;width:116.75pt;mso-position-horizontal-relative:page;mso-position-vertical-relative:page;rotation:20643840f;z-index:-251650048;mso-width-relative:page;mso-height-relative:page;" fillcolor="#C0C0C0" filled="t" stroked="f" coordsize="21600,21600" o:allowincell="f">
          <v:path/>
          <v:fill on="t" opacity="19789f" focussize="0,0"/>
          <v:stroke on="f"/>
          <v:imagedata o:title=""/>
          <o:lock v:ext="edit"/>
          <v:textpath on="t" fitshape="t" fitpath="t" trim="t" xscale="f" string="草稿" style="font-family:SimHei;font-size:8pt;v-text-align:center;"/>
        </v:shape>
      </w:pic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  <w:r>
      <w:pict>
        <v:shape id="_x0000_s2056" o:spid="_x0000_s2056" o:spt="136" type="#_x0000_t136" style="position:absolute;left:0pt;margin-left:225.25pt;margin-top:374.75pt;height:59.75pt;width:116.75pt;mso-position-horizontal-relative:page;mso-position-vertical-relative:page;rotation:20643840f;z-index:-251653120;mso-width-relative:page;mso-height-relative:page;" fillcolor="#C0C0C0" filled="t" stroked="f" coordsize="21600,21600" o:allowincell="f">
          <v:path/>
          <v:fill on="t" opacity="19789f" focussize="0,0"/>
          <v:stroke on="f"/>
          <v:imagedata o:title=""/>
          <o:lock v:ext="edit"/>
          <v:textpath on="t" fitshape="t" fitpath="t" trim="t" xscale="f" string="草稿" style="font-family:SimHei;font-size:8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1054F58"/>
    <w:rsid w:val="27025F2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header" Target="header3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7" Type="http://schemas.openxmlformats.org/officeDocument/2006/relationships/fontTable" Target="fontTable.xml"/><Relationship Id="rId26" Type="http://schemas.openxmlformats.org/officeDocument/2006/relationships/customXml" Target="../customXml/item1.xml"/><Relationship Id="rId25" Type="http://schemas.openxmlformats.org/officeDocument/2006/relationships/image" Target="media/image1.png"/><Relationship Id="rId24" Type="http://schemas.openxmlformats.org/officeDocument/2006/relationships/theme" Target="theme/theme1.xml"/><Relationship Id="rId23" Type="http://schemas.openxmlformats.org/officeDocument/2006/relationships/footer" Target="footer10.xml"/><Relationship Id="rId22" Type="http://schemas.openxmlformats.org/officeDocument/2006/relationships/footer" Target="footer9.xml"/><Relationship Id="rId21" Type="http://schemas.openxmlformats.org/officeDocument/2006/relationships/header" Target="header9.xml"/><Relationship Id="rId20" Type="http://schemas.openxmlformats.org/officeDocument/2006/relationships/footer" Target="footer8.xml"/><Relationship Id="rId2" Type="http://schemas.openxmlformats.org/officeDocument/2006/relationships/settings" Target="settings.xml"/><Relationship Id="rId19" Type="http://schemas.openxmlformats.org/officeDocument/2006/relationships/header" Target="header8.xml"/><Relationship Id="rId18" Type="http://schemas.openxmlformats.org/officeDocument/2006/relationships/footer" Target="footer7.xml"/><Relationship Id="rId17" Type="http://schemas.openxmlformats.org/officeDocument/2006/relationships/footer" Target="footer6.xml"/><Relationship Id="rId16" Type="http://schemas.openxmlformats.org/officeDocument/2006/relationships/header" Target="header7.xml"/><Relationship Id="rId15" Type="http://schemas.openxmlformats.org/officeDocument/2006/relationships/footer" Target="footer5.xml"/><Relationship Id="rId14" Type="http://schemas.openxmlformats.org/officeDocument/2006/relationships/header" Target="header6.xml"/><Relationship Id="rId13" Type="http://schemas.openxmlformats.org/officeDocument/2006/relationships/footer" Target="footer4.xml"/><Relationship Id="rId12" Type="http://schemas.openxmlformats.org/officeDocument/2006/relationships/header" Target="header5.xml"/><Relationship Id="rId11" Type="http://schemas.openxmlformats.org/officeDocument/2006/relationships/footer" Target="footer3.xml"/><Relationship Id="rId10" Type="http://schemas.openxmlformats.org/officeDocument/2006/relationships/header" Target="header4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0"/>
    <customShpInfo spid="_x0000_s2051"/>
    <customShpInfo spid="_x0000_s2052"/>
    <customShpInfo spid="_x0000_s2053"/>
    <customShpInfo spid="_x0000_s2054"/>
    <customShpInfo spid="_x0000_s2055"/>
    <customShpInfo spid="_x0000_s2056"/>
    <customShpInfo spid="_x0000_s1026"/>
    <customShpInfo spid="_x0000_s1027"/>
    <customShpInfo spid="_x0000_s102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Office_11.8.2.12094_F1E327BC-269C-435d-A152-05C5408002CA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2024-04-08T15:14:00Z</dcterms:created>
  <dc:creator>zhangjuan</dc:creator>
  <cp:lastModifiedBy>zhangjuan</cp:lastModifiedBy>
  <dcterms:modified xsi:type="dcterms:W3CDTF">2024-04-11T08:43:45Z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2024-04-08T15:23:24Z</vt:filetime>
  </property>
  <property fmtid="{D5CDD505-2E9C-101B-9397-08002B2CF9AE}" pid="4" name="KSOProductBuildVer">
    <vt:lpwstr>2052-11.8.2.12094</vt:lpwstr>
  </property>
  <property fmtid="{D5CDD505-2E9C-101B-9397-08002B2CF9AE}" pid="5" name="ICV">
    <vt:lpwstr>2B1B26CC291C4C34966BD3F56935D12C</vt:lpwstr>
  </property>
</Properties>
</file>